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259 - Туманный дождь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24 декабря, 2:03 утра.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Основной лидер гильдии Амбиции Тирана и его приведенные из Небесной Сферы топ-эксперты прощались с другими после "битвы за десятый сервер".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Цзян Ю пришла, чтобы вызволить гильдию из затруднительного положения. Одновременно они неожиданно решили и проблему Мрачного Лорда. Они установили рекорд Прямого Ущелья, пройдя его практически идеально. Их миссия была успешно завершена.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трех попыток они не смогли улучшить свой рекорд, который установили в первый раз, но сейчас, по завершении прохождений, их задача была выполнена. Причиной, по которой они задержались здесь, было желание отметить эти события с игроками десятого сервера, а кроме того, они хотели убедиться, что Мрачный Лорд выполнит свое обещание не перебивать их рекорд.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больше получаса прошло с момента, когда они вышли из подземелья и все еще не было никаких объявлений. Они все расслабились. Мрачный Лорд не побил их рекорд, ничего плохого не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Ладно, десятый сервер теперь в ваших руках. - сказал Цзян Ю Холодной Ночи и основным членам гильдии, таким как Бесконечная Ночь. Четверо пришедших элитных игроков давно входили в состав Амбиций Тирана, так что все гильдейские десятого сервера знали их. Эти четверо общались с членами гильдии, желая вдохновить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дружеской болтовней они и не заметили, что появилось новое системное сообщение. Когда оно уже пропало, до них вдруг дошло, что оно было связано с....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очень плохо!!!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Практически все осознали это одновременно. Игроки Амбиций Тирана синхронно ткнули в окно системных сообщений, чтобы проверить уведомления и прочитать только что полученные.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на самом деле, они уже догадывались, что увидят.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момент, когда игроки Амбиций Тирана пропустили данное объявление, все остальные на десятом сервере ясно видели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Люди, заметившие уведомление, тут же начали обсуждать его между собой. Системное уведомление быстро затерялось среди посыпавшихся  в мировой чат сообщений, потому расслабившиеся игроки Амбиции Тирана и пропустили его в первый момент. Прямо сейчас, в мировом чате все разговоры были о том, чего они не хотели бы видеть.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Новый рекорд......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увидели эти два слова. Они не могли все вместе неправильно прочитать. Только что было объявлено о новом рекорде.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Возбуждение и приподнятое настроение сменились гробовой тишиной.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буквальном смысле. Хотя все они сидели за компьютерами и смотрели в мониторы, ощущения были такие, как будто души уже расстались с телами.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Сомнения и неверие ...... плавали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это сделал? Внезапно спросил Цзян Ю. Его слова были полны горечи и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это сделал? Не легче было самому посмотреть это? Если появлялся рекорд, он тут же попадал в таблицу. Однако Цзян Ю, похоже, забыл это и не собирался проверять сам. Почему? Может,  не хотел  увидеть там конкретное имя?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так и не взглянул. Это сделали другие.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Туманный замок... - Сказал Холодная Ночь с недоверием. Однако, это было правдой. Он проверил это имя три раза. Это действительно был Туманный Замок.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Туманный замок? - повторил Цзян Ю с еще бОльшим недоверием.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Туманный замок. Было известно, что эта гильдия поддерживалась профессиональным клубом, но Амбиции Тирана редко считали их своим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Гильдия Туманный Замок, также как и команда -  Туманный Дождь - были немного странными.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принципе, они были достаточно хороши, но их силой всегда пренебрегали из-за того, что они находились под сильным влиянием темперамента их основного игрока.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Основной игрок Туманного Дождя был девушкой.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девушкой, которая обожала разнообразные дурацкие ТВ-шоу и любила посплетничать.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двадцати команд в Альянсе, команда Туманного Дождя была единственной, в которой капитаном была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навыки Чу Юньсю были достаточно хороши. Она была асом и заслуженно считалась игроком божественного уровня. Но в сравнении с мужчинами ей не хватало жёсткости. В напряжённых ситуациях ее шансы выиграть были невелики. Казалось, она скромно отходит в сторонку в таких случаях.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подобных матчах она, вроде бы, должна была бы продержаться дольше, но по непонятным причинам всегда тихо проигрывала.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Неизвестно, было ли это следствием ее характера или эмоционального настроя, но, в итоге, многие говорили что-то вроде "ну она же девушка", чтобы хоть как-то объяснить такое поведение.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Киберспорт отличался от традиционного спорта, где имела значение физическая сила. Казалось бы, в киберспорте женщины и мужчины были в равных условиях. Но поскольку, девушки, чаще всего, не интересовались теми играми, где нужно было много сражаться, их оказывалось намного меньше, чем парней, и навыки их немного уступали мастерству мужской половины.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Юньсю была той самой редкой девушкой с навыками на уровне Бога. Но по упомянутым причинам, многие думали, что ей не хватает конкурентоспособности.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Капитаны часто задают стиль и характер игры команды. Таким образом, казалось, что команде Туманного Дождя не хватает боевого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достижения в полной мере отражали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Чу Юньсю присоединилась к команде, Туманный Дождь выходил в плей-офф три года подряд. Но, независимо от того, как хорошо они отыграли сезон, они всегда с треском проигрывали в первом раунде плей-оффа. Туманный Дождь, казалось, не выдерживал серьезной и жесткой конкуренции плей-оффа.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в их первом плей-оффе, их подвёл недостаток опыта, но во второй и в третий раз? Они не могли все время оправдываться подобным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на команду Туманного Дождя повесили клеймо нерешительных.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команду не принимали всерьёз, также как и гильдию. Гильдия Туманного Замка не была маленькой, у нее было много экспертов, но на фоне других она не выглядела выдающейся. Возможно, это происходило из-за того, что они не очень-то эффективно действовали, или даже не старались это сделать. Их "светлая полоса" обычно была недолгой или вообще незаметной.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Слабохарактерные! Даже слишком!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видели Туманный Замок многие игроки, это определение подходило также и команде во главе с Чу Юньсю.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 как Чу Юньсю была девушкой, все с пониманием относились к  тому, что она была немного мягче, чем остальные.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гильдии, в основном, состояли такие же покладистые ребята, что давало повод многим людям смотреть на них свысока.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Амбиции Тирана были совсем другими. Все они, от капитана и до рядовых членов гильдии, были напористыми и обладали сильным характером. И вот, неожиданно, были побиты "слабаками" из Туманного Замка. С таким драматическим развитием событий было трудно смириться.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Туманный Замок? НЕВОЗМОЖНО!! - внезапно воскликнул Цзян Ю. Он, наконец, лично проверил таблицу рекордов. Первое место было действительно за Туманным Замком и их рекорд был 25:21:78.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Амбиции Тирана обошли прошлых лидеров на 2 минуты, и сейчас их также обогнали на 2 минуты.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Цвет лица Цзян Ю изменился. Он, тот, кто лично исследовал данное низкоуровневое подземелье, не имел понятия, как их рекорд был побит на целых 2 минуты.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игроки действительно из Туманного Замка? - Цзян Ю пытался найти имя Мрачного Лорда среди пяти игроков, установивших рекорд, но не смог. Может, они пригласили кого-то? Экспертов?  Или какие-то вышедшие в отставку про-игроки решили поучаствовать в этой неразберихе на 10-м сервере?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все из гильдии Туманный Замок. - Холодная Ночь подтвердил их личности после просмотра таблицы рекордов.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Их персонажи могут быть из гильдии, а вот люди, играющие за них, могут и не быть из нее. Как бесстыдно. - сказал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Кх кх... - Холодная Ночь смущенно закашлялся.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услышал напоминание, и немедленно почувствовал себя еще более неловко.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играл на десятом сервере за Элементалиста, Любимца Толпы, уже слишком долго. Цзян Ю даже забыл, что это не его изначальный персонаж. Он был одним из этих "бесстыдных"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кроме Холодной Ночи никто не заметил ошибки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до сих пор были ошарашены рекордом Туманного Замка и поглядывали в мировой чат.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они хотели плакать, но слез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 невежественные нубы переговаривались: "Амбиции Тирана сплоховали. Чтобы перебить их рекорд, даже не нужен Мрачный Лорд. Туманный Замок? Что это за гильдия?"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Множество неосведомленных игроков не знали ничего о Туманном Замке. Они думали, что маленькая гильдия утерла нос Амбициям Тирана. И большое количество нубов верили этоиу, обсуждая, какими слабыми оказались  Амбиции Тирана.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Слабыми?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когда про-команда Амбиций Тирана была разгромлена противником, их никто не посмел назвать слабыми.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Эксперты были в ярости. Да каждый в гильдии был в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ожидая приказа "сверху", игроки Амбиций Тирана начали спорить с этими людьми в мировом чате.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Цзян Ю смотрела на это с болью... Игроки их гильдий явно проявляли себя с худшей стороны. Слова этих нубов жалили их, словно 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ничего не могли сказать в свое оправдание! У них не было аргументов!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первое убийство босса и первый рекорд данжа были установлены с помощью Мрачного Лорда. А самостоятельно выстраданный рекорд оказался побит "без вмешательства Мрачного Лорда какой-то первой попавшейся гильдией".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Туманный Замок был просто случайной гильдией... Игрокам Амбиций Тирана действительно хотелось плакать. Что они могли возразить оппонентам?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http://tl.rulate.ru/book/173/50345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