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244 - Разрушая их уверенность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Игроки гильдий думали, что они держат Мрачного Лорда и Очищающую Мглу под контролем, так как операция по окружению проходила отлично, но тут Е Сю получил сообщение от Булочки, что тот добрался до безопасного места.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Пошли, - сказал Е 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Окей, - ответила Су Мученг. Очищающая Мгла воспользовалась воздушным огнем и полетела спиной вперед прямо над землей. Мрачный Лорд уже поджидал ее впереди, применив технику теневого клона.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Противники атаковали с двух сторон, образовывая проход. Засверкали клинки, засвистели пули, заклинания затанцевали в воздухе в попытках остановить 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Ха ха, если бы вы не разошлись,  а сгруппировались, было бы лучше, - сказал Е Сю. Выпущенные  гильдейскими  ракеты пролетали мимо. Редкие случайные попадания  не сильно тормозили 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результате... ракеты, вылетевшие с левой стороны, прилетели на правый фланг, а те, что были посланы справа, попали прямиком на левый.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БУМ!!!  - Озвучила Су Мученг.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Игроки были неорганизованы, рассеяны по полю, как песок, и только сейчас поняли, как важно то, что они находились в одной группе. Хотя они и не прислушивались друг к другу, они все-таки работали вместе. После того, как союзники разделились на две половины, они хотя бы не получали урон от собственных действий.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Ламеры... - пробормотала Су Мученг. Она развернула пушку и выстрелила в тех, кто пытался блокировать 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Троица, подошедшая вплотную, пригнулась, чтобы избежать атаки. Но Мрачный Лорд бросился вперед и смел их к чертям касанием падающего цветка.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Игроки слева и справа хотели взять их в клещи, но одного из них схватили и отбросили. Он отлетел в сторону,  а когда вернулся на свое место, увидел, что Мрачный Лорд уже далеко.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Очищающая Мгла последовала за ним, опять используя воздушный огонь. Ее навык и воздушный огонь Мрачного Лорда синхронизировались, и они отлетели на приличное расстояние.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Преследовать или нет? Гильдейские начали раздумывать.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Вернуться в город с позором, или стиснуть зубы и идти до конца?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Приказ пришел быстро.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Окончательным решением было направить нескольких игроков, чтобы посмотреть, куда уходят Мрачный Лорд и Очищающая Мгла. Таким образом, несколько игроков покинули  отряд и последовали  за ними.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не подходили слишком близко. Они не планировали драться, потому что знали, что в результате могут умереть только они сами.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"Узнайте, куда они идут". Таков был приказ, отданный их гильдиями.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Чаще всего было известно, где они находятся, но что толку? Эти двое сейчас сами обнаружили себя. Они приходили и уходили, когда хотели, однако гильдии опять приказывали определить их местоположение.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Игроки не знали, как описать, что они сейчас испытывали. Повторять все время одни и те же действия было ужасно. Но повторять раз за разом бессмысленные действия было на порядок ужаснее. Всем хотелось, чтобы это поскорее закончилось, но их желаниям не суждено было сбыться.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Игроки, которых отправили "определять их местонахождение", преследовали Мрачного Лорда и Очищающую Мглу до маленькой деревни в окрестностях города Трав. Здесь они увидели, как эти двое встретились с Булочкой. Получив свежие новости, гильдии собирались разработать план действий, но не успели. Команда Мрачного Лорда перехватила инициативу.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преследователей напали из засады и убили.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Местоположение Мрачного Лорда стало в очередной раз неизвестным.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Отчеты об их местоположении приходили много раз, но это ничего не давало. Это сильно удручало гильдии.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пришли новости из  Прямого Ущелья, парни докладывали, что группа Мрачного Лорда появилась там. Охранники у входа были убиты.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Они отправились в Прямое Ущелье сейчас? Еще нет 12-ти  часов. Они собираются сперва  тренироваться там? Или они ждут еще двух участников? - спросил кто-то.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итоге, гильдии начали глобальный поиск в Прямом Ущелье.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Пришло другое сообщение: убит игрок в Огненном Лесу.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Игроки гильдий были готовы сойти с ума.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данный момент элита гильдий имела 33 уровень, так что, конечно,  они начинали высматривать дикого босса, Огненную Ведьму Кешью. К тому же, пройдя подземелья, часть элиты могла прийти сюда поднимать уровень, и опять же следить за возможным появлением босса.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действительно нашли его. К сожалению, боссом была не Огненная Ведьма. Боссом оказался Мрачный Лорд.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Босс Мрачный Лорд был очень могущественным. Он мог атаковать в лоб, из засады или с фланга. Его область агрессии была экстремально большой, и он мог бродить где угодно. Он мог автоматически обнаружить игрока и начать атаковать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Поисками диких боссов каждая гильдия занималась самостоятельно. Они не могли объединяться и делить награду. Только разослав небольшие группы своих игроков по местности, и внимательно прочесывая ее, они могли наиболее эффективно осуществлять поиски босса.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того, как мини-группы в Огненном Лесу получили новости, они немедленно начали связываться друг с другом, чтобы объединиться.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Мрачному Лорду такие действия были только на руку.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Вскоре пришли новые отчеты. Теперь были убиты не два-три игрока, это была целая группа.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группа продвигалась к месту сбора. К сожалению, она наткнулась на команду Мрачного Лорда и была мгновенно переправлена к другому месту сбора - в город.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Огненный Лес превратился  в Лес Террора, наполненный смертью и страданием. Лучшей тактикой здесь стало бегство со всех ног.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Элитные группы начали эвакуироваться из леса. Они были будущим, гильдии упорно трудились, культивируя их и взращивая, словно нежные цветы. Их не могли отдать на растерзание Мрачному Лорду. Большие гильдии отправили свои войска для подготовки к штурму Огненного Леса.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 всем своем игровом опыте, они никогда не встречались с таким противником как Мрачный Лорд.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Гильдии часто любили повторять: "если вы видите нас - вы покойники", запугивая других.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в данном противостоянии именно они были теми, кому предназначено умереть.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Головная боль. Кроме головной боли, было только еще больше головной боли.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 вчерашнего дня и до сих пор, они смогли только убить Мягкую Мглу - дважды, и Вторжение Парной Булочки - однажды. Это, конечно, утешило их немного, но эти  достижения не были в состоянии перекрыть их потери.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не это, им было бы не так горько. Они могли бы быть даже счастливыми: "смотрите-ка, хоть мы и не убили Мрачного Лорда, мы контролируем его передвижения, его группа  замедлила прокачку. Наша цель достигнута".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было верно до некоторой степени. Скорость поднятия уровней группы Е Сю уже не могла сравниться с  прошлой. Их передвижения были ограничены. То, что обычно занимало десять минут, теперь требовало двадцать, а иногда и больше.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Вот почему Е Сю решил активно охотиться на них. Он не мог убить всех, но он мог пошатнуть уверенность и решимость гильдий.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Потому что все гильдии все еще оставались врагами друг друга. Тех, кто не провоцировал его, он не трогал. Е Сю нападал только на тех, кто создавал ему проблемы. Элита этих гильдий проседала в скорости прокачки, в то время как другие гильдии качались без помех.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Такое положение дел заставляло гильдии, участвующие в охоте на Мрачного Лорда, чувствовать себя крайне нехорошо. Они начали беспокоиться о собственном уровне развития. Могут ли они продолжать прессинг при создавшихся обстоятельствах?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http://tl.rulate.ru/book/173/46324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