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223 – Дикий Босс обнаружен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2 часа ночи, Прямое Ущелье.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Несчастные игроки семи гильдий не спали, не качались, не проходили данжи или квесты, а были вынуждены  вслепую  обыскивать зоны для прокачки.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Следящим за входами в данж игрокам было не лучше, они чувствовали себя покинутыми. Еще хуже было сотне игроков за пределами Города Трав. Они  ждали уже так долго...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обыскали зону прокачки и все  возможные зоны для квестов на локации, но ничего не нашли.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Незаметно прошло еще полчаса.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Весточка от команды Мрачного Лорда  выскочила перед каждым совершенно неожиданно.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Системное объявление: Поздравляем игроков Мрачного Лорда, Очищающую Мглу, Мягкую Мглу, Вторжение Парной Булочки и Одного Дюйма Пепла с рекордом Прямого Ущелья время: 29:51:44.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Б*ть!! –  вопли эхом разносились по всему Прямому Ущелью. Семь гильдий рыскали по всему миру, а их цели спокойно устанавливали рекорд.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Рекорд Прямого Ущелья был дважды побит командой Мрачного Лорда. Устанавливая предыдущие рекорды, они всегда добивались разницы более 1 минуты. После этого их соперники понимали, что ловить нечего, но эти два результата превосходили рекорд совсем не намного. Это было уже не смешно.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Теперь все задумались: сейчас в команде Мрачного Лорда  четыре игрока 31-го уровня и один 30-го. Что будет, когда они достигнут 33-го, насколько они смогут улучшить рекорд?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Что же касается того, как они смогли пробраться в данж, минуя их заслон и пристальное наблюдение, разбираться уже  не имело смысла.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&amp;ndash; Данж!! Охраняйте вход в данж, &amp;ndash; все получили новое распоряжение. Они могли только ругаться, направляясь ко входам в подземелье.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БОСС! Дикий БОСС! – пришла неожиданная новость. Конечно, такие вещи не сообщались всем подряд, обнаруживший Босса игрок известил о нем лишь лидера своей гильдии.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Здесь никого нет. Только я. Это место действительно пустынное! – речь игрока, нашедшего дикого БОССА, была слегка бессвязной.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не нашли Мрачного Лорда, зато нашли Дикого Босса. Холодная Ночь был этим даже растроган.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была такая ужасная ночь! Кто пострадал больше, чем мои Амбиции Тирана? Может быть, система сжалилась над нами и дает нам шанс?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Холодная Ночь продолжал молчать, задумавшись. Сейчас  в самом  Прямом Ущелье почти нет игроков, они могли бы убить дикого БОССА, и никто даже не заметил бы.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другие гильдии продолжали следить за входами Прямого Ущелья. Если он переместит большое количество групп, на это могут обратить внимание. В результате, Холодная Ночь перенаправил новость к Цзян 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Цзян Ю еще не разлогинился и все еще был на десятом сервере. Он находился рядом с четырьмя другими экспертами из Небесной Сферы. Они все пытались переварить свое разгромное поражение. Воспоминания были не из приятных.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явились специально для соперничества с Мрачным Лордом за рекорд данжа, но были разбиты своим противником в прямом столкновении. Они даже не смогли продержаться достаточно долго для подхода подкрепления. За несколько минут их стерли в порошок 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об этом узнают, как они смогут сохранить лицо и продолжать считаться топовыми экспертами? Они станут посмешищем. Тополиный Берег был примером.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бы у Тополиного Берега был шанс повернуть время вспять, он, наверняка, не вызвал бы Мрачного Лорда. Даже если бы решил драться, то, скорее всего, использовал бы другой аккаунт.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 сожалению, случилось то, что случилось. Тополиный Берег позорно проиграл Мрачному Лорду. Кто знает, как много игроков уже посмеялось над ним?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тех пор Тополиный Берег никогда больше не выходил в онлайн.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При мыслях о Тополином Береге Цзян Ю, вместе с другими игроками, чувствовал, что им несказанно повезло. По крайней мере, они были защищены уже тем, что не являлись центром всеобщего внимания.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Мрачный Лорд был очень силен, тем не менее, Цзян Ю и другие желали реабилитироваться. Последние полчаса они обсуждали стратегию и тактики, использованные командой Мрачного Лорда, как сложно сражаться с неспециализированным персонажем, и что они могут противопоставить им в следующий раз.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Что там с Мрачным Лордом? – Цзян Ю интересовался только 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Холодная Ночь был поражен. Мрачный Лорд же появился на ТВ, неужели Цзян Ю не заметил? Да чем он занимался эти тридцать минут?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Они были в данже. Они побили рекорд. – Холодная Ночь мог только сказать правду.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Рекорд? – Цзян Ю немедленно проверил таблицу. Посмотрев туда, он вздохнул с облегчением: - Этот не выглядит впечатляющим.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&amp;ndash; Да. Они, вероятно, еще  не закончили с ним, &amp;ndash; отозвался Холодная Ночь.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К тому времени, когда они выйдут, будет слишком поздно. Ты нашел их? – спросил Цзян 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Нет 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&amp;ndash; Что значит "нет"? &amp;ndash; Цзян Ю был в плохом настроении.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&amp;ndash; Мы не знаем, как им удалось попасть в данж. В этот раз мы будем охранять входы лучше, &amp;ndash; Холодная Ночь попробовал объясниться.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&amp;ndash; Они могут пойти в подземелье еще раз. Если будем сторожить лучше, то обязательно словим их, &amp;ndash; согласился Цзян 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Хорошо ... тогда что насчет босса?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Погнали!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Нам нужны еще игроки?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Нет. Большая группа привлечет внимание, – ответил Цзян Ю. Он подавил желание доказать что они действительно, эксперты.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Хорошо ... – сказал Холодная Ночь.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Установив рекорд и выйдя из данжа, Е Сю немедленно повел группу прочь.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Мы больше не можем зайти в данж, – сказал Е Сю. Ранее они смогли пробраться неподалеку от гильдейских игроков, стороживших данж, но в этот раз не могли ручаться, что их никто не увидит.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Покружив по карте, они нашли очень отдаленное и пустынное место. Они осмотрелись и не увидели вокруг ни одного человека, значит, их не обнаружили.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Если бы я знал об этом раньше, мы могли бы еще раз сходить в подземелье... Ладно, черт с ним. Раз уж мы оказались здесь, давайте немного прокачаемся! - сказал Е Сю.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&amp;ndash; Тогда я пошла,  &amp;ndash; сказала Су Мученг.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Я тоже, – сказал Цяо Ифан. Про-игроки не могли не спать всю ночь.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Давайте!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Двое игроков попрощались. Лишь Е Сю, Танг Ро и Булочка могли остаться и играть до рассвета.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&amp;ndash; Обращайте внимание на любые подозрительные движения. Нас все еще могут искать, &amp;ndash; предупредил их Е Сю.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Несмотря на то, что монстры в этой локации были слабее, нежели  в подземельях, их все-таки можно было использовать для прокачки. Е Сю поручил ребятам заниматься тренировкой с ограничением, чтобы посмотреть, кто из них в итоге справится лучше. Ранее три игрока уже убивали монстров подобным образом, когда находились в Прямом Ущелье.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Тем временем, Е Сю оглядывал окрестности. Покрутив головой, он нашел кое-что интересное: "Оу? Разве это не легендарный дикий Босс? 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http://tl.rulate.ru/book/173/37202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