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194. Интеграция с искусственным интеллектом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Быстрые пули замедлились в глазах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двигался влево и вправо, уклоняясь от пуль.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*Бах, бах,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Пули поразили металлические ворота позади Лю И, а затем отрикошетили в окружающие предметы.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*Треск!*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емкостей с питательной жидкостью сразу разломались и раствор вылился вниз, растекаясь по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Сигнал тревоги звучал все громче и громче.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«Грр…»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Низкое рычание пришло от нескольких мужчин, выскользнувших из емкостей.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будьте осторожны»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Обновляя базу данных, Нефритик предупредила. «Эти генетически модифицированные виды стимулируются внешними источниками, и могут прийти в себя»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существа такие странные…»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Лежа на плече Лю И, Линь Тун махнула хвостом. «У них нет демонической силы… Но они не похожи на людей»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генетически модифицированы»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понимал, почему Линь Тун не слышала голос Нефритика.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записи данных, которые были переданы Нефритиком, она использовала нервную связь, чтобы общаться 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Современная наука еще не достигла этого, так как технология нейронной связи была табу в науке, многие страны ограничили ее развитие. Разработчик Нефритика должно быть тайно разрабатывал этот искусственный интеллект.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«Генетически модифицированный вид… что это такое… Лю И, ты должен быт осторожен… Хотя я не чувствую в них демоническую силу, я ощущаю ужасное давление!»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«Да… знаю»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собирался сражаться с генетически модифицированными существами и роботом. Он выполнил миссию, поэтому он хотел отступить, и сообщить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решил позволить организации Хантеров расправиться с этими монстрами, изготовленными японцами.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собирался связываться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Лю И не любил убегать от проблем, он не собирался глупо умирать.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«Уничтожить нарушителя»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Робот неожиданно выпустил два потока воздуха из отверстий на спине, и со свистом полетел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«Плохо!»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ожидал, что у робота будет такая мобильность. Но к счастью, у него был черно-белый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глазах действия робота были замедленными.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Лю И присел и опустил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Робот пролетел прямо над головой Лю И, прочесав его по волосам. Затем его большой металлический кулак ударил по металлическим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Ворота сильно задрожали, и на них появилась вмятина толщиной в 20см.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 мой…»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вытер холодный пот. «Эта штука слишком дикая!»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«Такая огромная разрушительная сила!»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широко раскрыла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сила мастера оценивается как ранг C, то сила робота должна быть ранга B!»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 него действительно такая сила!”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*Роар!*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был шокирован, человек, который лежал в луже зеленой жидкости и разбитого стекла, громко зарывал.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его тело начало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Кожа стала зеленой, и выглядела как ракушка.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его рост значительно увеличился, и в мгновение ока достиг 2х метров в высоту.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него вырос длинный темно-зеленый хвост.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Острые когти вытянулись из толстых конечностей, и заменили руки и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он был безумен. Он лежал на четырех конечностях, а рот истекал слюной.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Слюна была действительно отвратной, и капала по всему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*Роар…*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Рептильи глаза уставились на Лю И, а изо рта вырвался рык.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«Хорошая собачка… Не создавай проблем…»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должен найти кость, чтобы отвлечь внимание.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“Эм, но ящерицы кажется не любят кости, верно?”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Человек-ящер вдруг зарычал и побежал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«Какого черта, почему ты гонишься за мной!»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активировал [Теневой Шаг] и мгновенно отступил на несколько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Человек-ящер бросился на предыдущее место Лю И, и на земле появилось восемь длинных следов когтей.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“Еб*ть, он действительно может поцарапать такой прочный пол! Насколько он силен! И его когти такие острые!”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другие генетически модифицированные существа также начали трансформироваться.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«Идите в задницу, зачем вам жизнь этого отца!»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Человек-ящер зарычал и бросился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использовал [Теневой Шаг] и появился позади робота.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«Внимание, враг за спиной!»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Робот сказал компьютерным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дожидаясь, пока он отреагирует, человек-ящер достиг робота.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Обладая мощными конечностями, ящер махнул своими когтями, и ударил робота по голове, а тот сразу отлетел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«Защитная система автоматически включена!»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Робот не ожидал, что подвергнется нападению другого объекта. После того как он отлетел назад, он открыл несколько отверстий, выпуская потоки воздуха, чтобы стабилизировать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Отбросив робота, человек-ящер взмахнул хвостом в сторону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«Твою мать, ты не собираешься сдаваться?»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напряг тело, циркулируя бессмертную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вытянул руки и поймал хвост.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Огромное давление заставило его тело согнуться.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ямы появились под ногами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парень настолько силен!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тоже не слабак!”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сила отчаянно циркулировала в теле Лю И, а внушающая трепет праведность начала накапливаться.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в его теле был насос, который постоянно увеличивал его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теле появился слой ледяных доспехов, но он был лишь смутно виден.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 черту!»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все увеличивающуюся мощность, Лю И поднял гигантскую ящерицу за хвост, и бросил ее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Человек-ящер врезался в робота и они вместе упали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«Другой Я, одолжи мне свою силу!»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различных существ, которые выползали и ревели.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«[Алое Пламя Кровавого Дьявола]!»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Одежда Лю И слегка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Мороз на его воротнике превратился в алое пламя, которое продолжило распространяться по всему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на самом деле насильно используешь свою мощь…»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поражена. «Ничего себе… Эта праведность слишком невероятна! Для нее нет ничего невозможного!»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десяти огненных красавиц вылетели и парили вокруг Лю И, став его самыми верными защитниками.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Генетически модифицированные существа встали. Каждый имел характеристики различных животных. Был человек-лев, человек-тигр, оборотень и другие, и все они выглядели исключительно свирепыми.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огненные красавицы взлетели и бросились к генетически модифицированным существам.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Урон от пламени был очень высоким, и чувствуя на себе горение, они все убегали с криками, чтобы спастись.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пора!»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напомнила Лю И. «Мы можем воспользоваться этой возможностью, чтобы сбежать!»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попробую!»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развернулся и бросился к металлическим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«Уничтожить нарушителя»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Робот внезапно зашевелился, и на его спине появилось отверстие, из которого вылетела ракета.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все еще не собираешься сдаваться?»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приближающуюся со свистом ракету.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самонаводящаяся ракета. Мастер, она наводится на тепло!»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объяснила.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«Понял»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но продолжил стоять, не пытаясь сдвинуться.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беги! Эта ракета очень мощная, и ее достаточно, чтобы разорвать мастера на куски!»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продолжила предупреждать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«Нефритик, не смотри на меня свысока!»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вспыхнули красным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выбросил красную цепь, которая обернулась вокруг ракеты. Затем он потянул ракету, изменяя ее направление, и как мешок с песком, бросил ее прямо в центр металлических ворот.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Ракета взорвалась, и образовавшаяся ударная волна жара воздействовала на тело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благодаря [Кодексу Алой Крови], воздействие огня было минимальным.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интенсивное пламя не только не повредило Лю И, но он даже почувствовал приятный весенний бриз.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взрыл покрыл всю лабораторию, и генетически модифицированные существа закричали от боли, так как их тела были сожжены, а робот был отброшен ударной волной.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Четыре из шести ворот мгновенно были уничтожены взрывом.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Оставшиеся двое были на пути побега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осталось два слоя!»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Способность состояния пламени могла быть использована только тогда, когда пробуждалось другое Я. Но в настоящее время понимание Лю И [Кодекса Алой Крови] было не достаточно глубоким.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как и другое Я не могло полностью использовать [Сутру Сердца Девяти Таинств].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посмотрим, смогу ли я использовать способности, чтобы разрушить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бросился к металлическим воротам, и встал позу всадника. Его правая рука горела красным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[Алое Пламя Кровавого Дьявола] затопило правую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[Дикое Пламя] начало собираться.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его правая рука сдержала бомбу, и он должен был быстро взорвать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это невозможно!»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Нефритик сказала Лю И. «Эти ворота толщиной в 20см! Без использования той ракеты с высокой взрывной силой, человеческая ладонь не сможет уничтожить 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недооценивай своего мастера»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усмехнулся, и красный свет в его глазах стал ярче.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Алое пламя текло внутри его тела. Лю И был похоже на котел с высоким давлением. Затем энергия достигла предела.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«[Дикое Пламя]!»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позе всадника, Лю И яростно ударил правой ладонью по металлическим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*Бум!*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Ворота сильно задрожали.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появилась огромная вмятина в виде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ворота издали стонущий звук. Наконец, из ладони вырвалось красное пламя, и ударилось в металлический ворота.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http://tl.rulate.ru/book/1566/95424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