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176. Кошмар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Кто-то сказал, что если мужчина и женщина будут стоять лицом друг к другу, и смотреть друг другу в глаза более минуты, они будут иметь хорошее впечатление друг о друге.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знал, правда это или нет, во всяком случае, он и Ли Биюэ довольно долго смотрели друг другу в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 знал о хорошем впечатлении, но он чувствовал, что его сердце бьется все быстрее и быстрее.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«Брат… ты очень непослушный…»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чувствовал, что собирается потерять контроль, Ли Биюэ наконец отпустила Лю И младшего и сказала с покрасневшим лицом.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«Эээ… Сестре… Я уже не ребенок…»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Лицо Лю И тоже было красным. Он не знал, куда деваться.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«Да… брат вырос…»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внезапно подумала об этой проблеме.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“Я была слишком взволнована, и забыла разницу между мужчинами и женщинами”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увидел стеснительность Лю И, Ли Биюэ почувствовала интерес.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не могла устоять… и хотела дразнить брата.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«Брат… Ты стал настоящим мужчиной?»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«А, 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вопрос Ли Биюэ, Лю И впал в панику.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“Какой настоящий мужчина…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еще в тысяче миль от этого…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бы я успел достичь этого шага…”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ароматно пахнущая Ли Биюэ спросила его, Лю И не мог не начать фантазировать.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бы я был на сестре, это было бы намного лучше…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Эм… Нет, это слишком злые мысли…”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«Брат? Ты не ответил на мой вопрос»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Нежное дыхание Ли Биюэ ласкало ухо Лю И, вызывая у него зуд.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«Я… Я не стал…»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“Такие вещи можно не скрывать от сестры…”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я знала это…»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казалась очень счастливой, и моргая смотрела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хочешь, чтобы сестра помогла тебе стать настоящим мужчиной?»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удивлен, и его тело задрожало, и он упал с кровати, сев задницей на пол.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«Хахаха…»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смущенный вид Лю И, Ли Биюэ звонко рассмеялась. Услышав это, лицо Лю И стало краснее.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«Брат, ты выглядишь так забавно… Ладно, ладно, я больше не буду тебя дразнить»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 Биюэ, и потянула Лю И на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«Сестра, ты знаешь, что я вырос, поэтому лучше спать на расстоянии друг от друга»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думал, что девушки пугающие…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Поднявшись на кровать, он немного отстранился от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осмеливался взглянуть на Ли Биюэ, поэтому отвернулся в другую сторону, показав ей спину.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 такой милый…»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Ли Биюэ раздался позади, но Лю И не осмеливался повернуть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повернется, чтобы посмотреть… То возможно совершит ошибку…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«Твой спина и его… действительно похожи…»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вдруг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сердце Лю И появился дискомфорт.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него внезапно вспыхнуло чувство собственничества…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“Сестра моя… Я не позволю другим забрать 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этот человек… уже мертв!”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«Сестра… могу я задать вопрос… как он умер?»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должен задать этот вопрос…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противном случае, он будет в депрессии…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он не спросит… то будет постоянно раздражен.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почувствовал, что голос Ли Биюэ стал неразборчивым.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несмотря ни на что, он хотел спросить и понять.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умер от рук культа Великого Бога…»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Ли Биюэ стал холодным.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«Когда я пошла выполнить миссию… он был обманут людьми культа Великого Бога… Когда он умер, я была очень зла… и расстроена. Я ненавижу себя за то, что не попыталась раньше уничтожить культ Великого Бога…»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«Снова люди из культа Великого Бога?»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подумал. “Этот маленький культ совершил много ‘хороших дел’!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Их надо было уничтожить давным-давно!”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«Поэтому… Лю И. У сестры есть одна просьба…»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Тихо сказала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«Какая просьба? Сестра, скажи. Пока это в моих силах, я сделаю это!»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«Пожалуйста… не умирай…»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внезапно обняла его сзади, а затем сказала тихим голосом, как будто умоляя.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сестры… только ты есть в этом мире…»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внезапно почувствовал, что Ли Биюэ впала в панику.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“Сестра настолько сильная… но она все равно боится”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ясно понимал, почему она боится.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«Сестра, будь уверена, я не умру»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сжал кулаки и сказал. «Я буду изо всех сил развивать и усиливать свои способности, чтобы в дальнейшем защитить сестру»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«Ага…»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еще крепче обняла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“Лю И дурак…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Откуда ему знать, о чем я беспокоюсь…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того, как мне удалось найти брата… он оказался человеком из пророчества…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Надеюсь, с ним все будет в порядке…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очень, очень надеюсь…”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Обнимая Лю И, она чувствовала, что может потерять то, что получила, но также было чувство удовлетворения.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она погрузилась в глубокий сон.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также устал. Эффект от стимулятора был довольно коротким для его развитого тела, и оживленность закончилась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Бессмертная сила в его теле должна была пополниться сном.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Вскоре, чувствуя аромат Ли Биюэ и мягкость ее груди, Лю И медленно вошел в мир снов.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«Брат… ты хочешь убить меня?...»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стоял перед Ли Биюэ и его рука держала длинный меч с изображением красной лисы.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руках Ли Биюэ было два коротких черных меча, а все ее тело было покрыто черным плащом.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она держала оружие, в ее глазах отсутствовало убийственное намерение.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Вместо этого они были наполнены умоляющим взглядом.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убьешь меня?...»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“Почему я должен хотеть убить сестру?...”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собирался сказать, но его рот внезапно выпалил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бы ни стоял передо мной… умрет… Даже если это ты, сестра… Ты тоже умрешь…»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красное свечение на мече стало ярче.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«Вернись… Это не тот путь, который ты был должен выбрать!»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пробовала уговорить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«Сестра, если ты не уйдешь с моего пути, я больше не буду вежлив»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поднял свой светящийся меч с изображением лисы, и нацелил его на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“Хочу сражаться с сестрой?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Боже мой… я сошел с ума?”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думал. “Что я делаю!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я контролирую тело?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Нет… я лежал на кровати с сестрой… Как дошло до оружия?”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позволю тебе пройти»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твердо сказала, держа два черных меча перед своим телом.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хочешь пройти… ты должен перешагнуть через труп сестры!»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не вини меня…»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 , и внезапно использовал [Теневой Шаг].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тело мгновенно появилось перед Ли Биюэ, а меч двинулся к ее шее.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«[Полоса Черной Бури]!»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Удерживая два коротких меча, Ли Биюэ начала вращаться.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вдруг превратилась в черный вихрь, и острые края мечей резанули во всех направлениях.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Земля под ее ногами начала трескаться, распространяясь во все стороны.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это, сердце Лю И испытало страх.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мясорубка…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я подойду поближе, я умру?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превращусь в фарш?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Твою мать… стой!”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 контролировать свое тела, приказывая ему остановиться.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его тело не слушалось, и бросилось к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как только он собирался добраться до нее, внезапно появилась черная броня, и покрыла его тело.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*Лязг, лязг, лязг!*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Черные мечи продолжали резать появившуюся черную броню Лю И, создавая множество искр.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Черная броня казалось не могла блокировать острые черные мечи, и они вскоре отрезали большой кусок доспехов.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Однако, Лю И не остановился. Вместо этого он развел руки, чтобы обнять черный вихрь.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“Бл*дь… Я сошел с ума!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самоубийство!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Могу я не умирать так жестоко?!”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Лю И собирался рухнуть, черный вихрь внезапно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Два черных меча остановились по обе стороны шеи Лю И. Они были очень близко, и почти касались его кожи.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безучастно смотрела на Лю И, а на глазах у нее навернулись слезы.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«Сестра… ты слишком мягкосердечная»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вытянул руку и коснулся груди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Схватил грудь?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Ох черт… когда я стал таким смелым?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грудь сестры очень маленькая…”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то время как Лю И был озадачен, на груди Ли Биюэ внезапно появился яркий черный свет.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груди Ли Биюэ отпечаталась уникальная метка.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Казалось, эта метка обладала уникальной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из груди Ли Биюэ медленно вышел черный тати. (П.п. меч, похожий на катану)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этого черного меча была мощная всасывающая сила.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всем этом ощущалась таинственность.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Ли Биюэ был рассеянный взгляд.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«Сестра… мне очень жаль…»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И, и ударил черным тати в сердце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Ли Биюэ мгновенно расширились.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них не было ни ненависти, ни боли.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них была только грусть.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уходи…»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отпустила свои черные мечи, прижалась к его шее и из последних сил мягко сказала ему на ухо.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уходи… Не губи… себя…»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Кровь хлынула из ее рта, но она продолжала обнимать шею Лю И, цепляясь за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отпущу тебя… сестра всегда… будет защищать тебя…»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«Отпусти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стали красными, и черный меч в его руке начал бить в живот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Один удар, два удара…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“Прекрати… Хватит!”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Мысленно прокричал Лю И. “Почему я причиняю вред сестре?...”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отпущу…»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крепко держала Лю И. «Никогда… не отпущу…»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умри!»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безжалостно пронзил черным мечом лоб Ли Биюэ.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http://tl.rulate.ru/book/1566/86482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