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122. Боль в заднице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губы, показывая свое презрение к Лун Яну.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недооценивай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плюнул кровавой стрелой в ноги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 под ногами Лю И внезапно начал разъедаться, и тот чуть не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отскочил в сторону, и увидел как кусок пола отваливается.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«Тц, тц… биологическое оружие…»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взволнованно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*Пуф, пуф!*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продолжал плевать кровавыми стрелами.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стрелы были более мощными, и очень коррозийными. Лю И продолжал уклоняться, щелкнув пальцами в сторону Лун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могу позволить тебе получить все удовольствие… Я отправлю тебе подарок… [Огненный Выстрел]… хмм, это название очень злое»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щелчком пальцев Лю И, столб пламени шириной в метр вспыхнул под ногами Лун Яна, атакуя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тело Лун Яна покрылось огнем, и он превратился в горящего человека. Бесконечно крича от боли он катался по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я не ожидал, что ты сможешь выжить так долго»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похлопал. «Если ты продолжишь кататься, то погасишь все пламя»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создал огненную цепь и обернул ее вокруг тела Лун Яна, подвесив его под потолком.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тот не был практиком, он уже бы умер.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«Религия Великого Бога… не отпустит тебя…»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Взревел Лун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пусть приходят, но они должны записаться на прием, иначе все мое время будет отведено для красивых женщин»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заботился об угрозах Лун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если я умру… я не отпущу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вдруг взревел, и огромная Инь Ци вырвалась из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Ци продолжала конденсироваться, и наконец сломала огненную цепь.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черный череп величиной почти в половину комнаты попытался проглотить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порога смерти, но продолжаешь быть таким отвратительным человеком…»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вздохнул, и мощное пламя вырвалось из его левой ладони, встретившись с черным черепом.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«[Горный Туман]»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Огромное изображение ладони размером с человека появилось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 третий удар [Ладони Великого Сияющего Солнца]…»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третий удар [Ладони Великого Сияющего Солнца] может быть выучен только 4х звездным практиком!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И… бросил вызов здравому смыслу!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чувствовала замешательство…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“Мастер, скажи… что, черт возьми, происходит…”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«Ау, ау…»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череп сопротивлялся и завывал под мощью третьего удара [Ладони Великого Сияющего Солнца], после чего превратился в пепел и рассеялся по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«Наконец закончили»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хлопнул в ладоши и сказал. «Я вытер твою задницу, и если я останусь дольше, то красивая бессмертная фея точно найдет меня. Оставлю остальное на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этом длинные серебряные волосы начали исчезать, и Лю И вернулся к своей первоначальной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Основная личность Лю И пробудилась, и он стоял там, опираясь на стену и задыхаясь.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Всякий раз, когда другая личность пробуждалась… она потребляла много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с Лун Яном разобрались, он не чувствовал комфорт от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“Другой Я лучше, чем 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сам на себя смотрю свысока… это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Дедушка говорил… у каждого в сердце прячется маленький монстр…”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мастер Лань, заноза в заднице исчезла, и пришло время поговорить о нашем деле»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оставил мысли о маленьком монстре в своей голове, так как у него были вопросы, требующие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«Нет… не подходи… дьявол… ты дьявол…»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был настолько напуган, что обмочил штаны. Сражение двух людей полностью было за пределами его воображения.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вообще люди…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дядя Лун был настолько силен… Но этот человек смог победить его”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делай мне больно… я дам тебе все что захочешь…»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умолял.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нужна только одна вещь»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подошел к Лань Хэ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просто скажи!»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Волнение было в сердце Лань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я смогу купить этого парня!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думал, что он не от мира сего, но у него на самом деле есть желания!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смогу сейчас спастись… с силой семьи Лань, мы сможем найти этого человека и убить его… без проблем…”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«То, что я хочу, это простая вещь»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«Скажи мне!»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твой палец»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не давая Лань Хэ выбора, он взял фруктовый нож и отрезал правый мизинец Лань Хэ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«Ааа! Мой палец… мой палец…»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жалобно кричал, в то время как кровь хлестала их корня его потерянного мизинца, когда он держал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продолжится, он наверняка умрет.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Лю И покрыл рану слоем льда. Хотя это остановило кровь, это также заморозило на смерть кровеносные сосуды и плоть вокруг раны. Даже превосходные медики не смогут прикрепить мизинец Лань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отрезать тебе палец не достаточно…»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осмотрел комнату, и заметил Линь Хуаяна, который собирался очнуться. Тут ему в голову пришла мысль.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поднял спрей Лань Хэ, который лежал на полу, и брызнул его на лежащего на диване Линь Хуаяна.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вытащил Лань Хэ изо льда, который связывал его ноги, и бросил на диван.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Лань Хэ все еще чувствовал невероятную боль, он смутно увидел подползающего Линь Хуаяна, и тут же закричал в ужасе.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«Не… не приближайся…»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 другой человек заинтересован в тебе, почему ты сопротивляешься?»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улыбнулся, и нажал на спрей, брызгая его на лицо Лань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Спрей заполнил всю комнату, и Лань Хэ моментально успокоился. Боль в пальце также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буду вас беспокоить, наслаждайтесь»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выходя из комнаты и закрывая за собой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*Щелк* Дверь сразу заблокировалась. В ВИП-зале двери были автоматическими.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касается происходящего в комнате, он больше не заботился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очнулся от оцепенения, и вдруг обнаружил лежащую на диване Ван Юичжэн. Его кровь сразу закипела.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почувствовал, что его нижняя часть в этот раз ответила, и он заполнился диким восторгом.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“Эта красавица… наконец попала в мои руки…”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подошел и сорвал одежду со своей ‘девушки-мечты’, выпуская накопившееся желание.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долгих мечтаний… сегодня это случилось…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более, его нижняя часть снова вернулась к нормальной жизни, хотя и была слегка мала. Но этого было достаточно, чтобы удовлетворить Линь Хуаяна.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 излил дважды, он устал и лег на вершину спящей ‘Ван Юичжэн’.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“Грудь этой красавицы крепкая… но довольно маленькая…”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 заснул, стук раздался от двери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кто мешает сну этого отца…»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«Лань Хэ, Лань Хэ ты там?»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средних лет проревел с другой стороны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вдруг вспомнил, что он и Лань Хэ были в ВИП-комнате ночного клуба…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собирался открыть дверь, но не мог вспомнить…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вниз и увидел, что не носил штанов.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под ним лежал Лань Хэ с перевернутыми ягодицами.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был настолько напуган, что почти обмочился.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“Какого черта тут произошло…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я… сделал…”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Линь Хуаяна вдруг заметили спрей, который лежал рядом, и он вдруг понял происходящее.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«Лань Хэ! Если ты там, выходи!»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Крики снаружи становились все громче.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был в ужасе, но не мог позволить себе быть робким.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очень быстро оделся, а затем надел штаны и одежду на Лань Хэ, хотя они и были рваными он их предыдущей сексуальной активности. Затем он закрыл глаза, продолжая делать вид, что спит.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дверь распахнулась с громким звуком.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Цзяин ворвался с несколькими телохранителями.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увидел неподвижно лежащего Лань Хэ, он испугался и подбежал.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«Сынок, сынок…»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«Папа…»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проснулся с замешательством, и посмотрел на кричащего Лань Цзяина.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«Сынок, ты жив, это здорово…»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 Лань Цзяин.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его единственный сын…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услышал его крик, он позволил Лун Яну взглянуть.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долгого времени Лун Ян все еще не возвращался.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«Сынок, где дядя Лун?»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Лань Хэ жив и здоров, Лань Цзяин почувствовал облегчение. Таким образом он начал беспокоиться о местонахождении Лун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«Папа… дядя, дядя Лун мертв…»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вспомнил предыдущую сцену и мгновенно побледнел.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«Мой, мой палец… также отрезали…»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осталось от правого мизинца сына, Лань Хэ был удивлен и зол.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удивлен тем, что Лун Ян умер, и зол на то, что мизинец сына был отрезан.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за человек… который смог это сделать!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Лун Яна… он более или менее знал 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должен сообщить об этом культу Великого Бога, так что они сами разберутся с этим!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могу позволить уйти тому, кто отрезал палец моему сыну!”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«Сынок, ты видел его лицо?»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«Нет… он носил маску…»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покачал головой, вспоминая внешность того человека, и в его глазах появилась паника.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в порядке… отец найдет способ отомстить за тебя…»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Цзяин сжал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«Папа… я чувствую сильную боль…»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 болит, сынок?»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Цзяин готовы был выпрыгнуть из кожи, опасаясь, что тот человек сделал что-то злое его сыну.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болит задница…»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держал ягодицы, скривившись от боли. «Я не знаю почему так больно…»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Хуаян, который притворялся спящим, слушал с ужасом…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“Мамочки… я надеюсь, Лань Хэ не помнит, что произошло…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кошмар…”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чувствовал, что его нижняя часть еще сильнее усохла… “Я на самом деле сделал такую вещь с парнем…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Хуаян хотел умереть…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“Кто тот человек, который навредил нам…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узнаю, я заставлю его сдохнуть!”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http://tl.rulate.ru/book/1566/62565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