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113. Гонка на трехколесном велосипеде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&amp;ldquo;Ван Юичжэн&amp;hellip; почему она задала такой вопрос?&amp;rdquo;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 &amp;ldquo;Она что-то знает?&amp;rdquo;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в этом мире действительно есть божества, то это было бы хорошо&amp;raquo;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Следующее предложение Ван Юичжэн отложило сомнения Лю И. &amp;laquo;Если божества есть, они вылечат мою маму&amp;hellip;&amp;raquo;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случилось с тетей?&amp;raquo;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&amp;ldquo;Есть какой-то секрет, который она не может рассказать?&amp;rdquo;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&amp;laquo;Ничего, почему ты не ешь? Еда остынет&amp;raquo;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как будто не хотела говорить о проблемах своей семьи, и быстро сменила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было просто интересно, и он забыл о еде. Это грех!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собирался заканчивать с обжаренным мясом, фургон Sungari вдруг проревел и остановился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дверь фургона открылась, и двое высоких мужчин схватили Ван Юичжэн, закрыв рот и потащив в машину. Глаза Ван Юичжэн были в ужасе, она хотела позвать на помощь, но было слишком поздно, поскольку они уже засунули ее в фургон.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действовали ловко. Они быстро закрыли дверь, и фургон с ревом умчался.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таращился в стороне, а незаконченный шампур Ван Юичжэн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 похищение?&amp;rdquo;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 Вы не сможете сбежать от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позволить украсть Ван Юичжэн. Он увидел трехколесный велосипед, припаркованный возле продавца. Недолго думая, он тут же сел на велосипед.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одолжу твой трехколесник!&amp;raquo;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трехколесный велосипед представлял собой модифицированную рикшу. Был небольшой прицеп, который использовался для перевозки товаров.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воровства Лю И, продавец забеспокоился.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 побери, ты украл мой велосипед!&amp;raquo;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спасаю человека!&amp;raquo;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беспокоиться о том, что продавец не хотел отдавать велосипед. Он закрутил педали, и бросился за фургоном, который уже был вдалеке.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&amp;laquo;Твою мать&amp;hellip; мой трехколесник может быть таким быстрым!&amp;raquo;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Продавец шокировано смотрел на высокую скорость велосипеда.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&amp;laquo;Ох&amp;hellip; хорошо быть молодым. Я был как он, пока мои колени не подвели меня&amp;hellip; ах, не то&amp;hellip; мой трехколесник украли. Дерьмо, я звоню в полицию!&amp;raquo;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продавец звонил в полицию, Лю И непрерывно крутил педали и со свистом ветра преследовал фургон.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крутил педали так сильно, что боль пронзила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Этим вечером, фургон мчался впереди, а трехколесный велосипед преследовал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&amp;laquo;Бл*дь, это должно быть шутка! Этот парень на самом деле преследует нас на трехколесном велосипеде!&amp;raquo;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через зеркало заднего вида увидел как Лю И неумолимо продолжал преследовать, и поэтому тревожно воскликнул.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просто электрический трехколесник! Расслабься, и смотри, как я заставлю его глотать пыль!&amp;raquo;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Водитель фургона думал иначе, и увеличил скорость, непрерывно мчась по дороге.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расстояние увеличивается, и немного заволновался.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сила непрерывно циркулировала в теле в сторону ног, и он начал крутить педали все быстрее и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*Треск, треск&amp;hellip;*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 трехколесника становился все громче и громче. Казалось, он на грани поломки.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&amp;laquo;Прошу&amp;hellip; держись&amp;hellip;&amp;raquo;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сердце Лю И была тревога.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&amp;ldquo;Отношение Ван Юичжэн стало лучше&amp;hellip; но теперь&amp;hellip;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ее и мои даты рождения несовместимы? Почему каждый раз когда мы встречаемся, случаются плохие вещи!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чем я думаю, сначала надо спасти ее!&amp;rdquo;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стал решительнее, и увеличил скорость.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Цзя был новичком в полиции. Он стоял на перекрестке и наблюдал за движением.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Пару дней назад произошла авария на этом перекрестке, так что полиция обеспечила соблюдение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Цзя был в ночной смене, поэтому был немного сонным.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стоял на посту и собирался зевнуть.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фургон вдруг заревел, и сразу разбудил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&amp;ldquo;Черт! Это превышение скорости!&amp;rdquo;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Цзя быстро поднял радар. Ограничением скорости было 70 км/ч, но фургон достиг 110 км/ч!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&amp;ldquo;Им жить надоело!&amp;rdquo;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Цзя не видел номер фургона и был раздражен, но в это время транспортное средство пронеслось мимо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 Это ночная гонка!&amp;raquo;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Цзя увидел надпись 105 км/ч на радаре, и сразу взял рацию и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&amp;laquo;Командный центр, командный центр, это перекресток XX&amp;raquo;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командный центр, докладывайте&amp;raquo;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&amp;laquo;Некоторые транспортные средства превышают скорость на перекрестке XX, вероятно, это ночная гонка&amp;raquo;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&amp;laquo;Докладывайте тип транспорта и номерной знак&amp;raquo;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&amp;laquo;Эм, тип&amp;hellip; черт, это трехколесный велосипед&amp;hellip;&amp;raquo;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 ненормальный! Не шутите! Какой номерной знак!&amp;raquo;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действительно трехколесный велосипед&amp;hellip; черт, я не сплю и не ошибаюсь&amp;hellip;&amp;raquo;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из-за него накажут офицера полиции. Он безумно крутил педали велосипеда, чтобы спасти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 собрался нажать на педаль, его нога вдруг ударила в пустоту. Он больше не чувствовал педаль. Он внезапно потерял контроль над велосипедом и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 Цепь сорвало!&amp;raquo;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соскочил с велосипеда, и готовился надеть цепь.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 дотронулся до велосипеда, тот с грохотом рухнул и развалился на куски.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Этому транспорту пришел конец.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Лю И перегрузила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дерьмовый трехколесник мог выдержать такую силу?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запаниковал и яростно ударил ствол соседнего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Дерево сразу упало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не могу поймать фургон?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насчет Ван Юичжэн?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Должен ли я позвонить в полицию?&amp;rdquo;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было в смятении.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не знал что делать, его телефон вдруг зазвонил.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его и увидел неизвестный номер.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нахмурился и ответил на звонок.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услышал леденящий голос на другой стороне звонка.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хочешь забрать свою подругу, приходи к третьему складу на речном пирсе. Запомни, ты должен прийти сам, иначе, ты увидишь только труп подруги&amp;raquo;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другая сторона повесила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излучали гнев.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 это не случайность, а план!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эти люди? Почему они похитили Ван Юичжэн, и использовали ее в качестве приманки?&amp;rdquo;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&amp;laquo;Может это люди, которые напали на тебя несколько дней назад на улице&amp;raquo;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Тун, которая сидела на плече Лю И, предположила. &amp;laquo;Это большая вероятность&amp;hellip; что противник является частью банды&amp;raquo;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позволю им так просто уйти&amp;hellip;&amp;raquo;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Лю И был ледяным.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Противник использовал такой презренный способ, чтобы заманить его. Они ублюдки.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не можешь использовать собственную личность&amp;raquo;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предложила. &amp;laquo;Так ты только вовлечешь окружающих тебя людей&amp;raquo;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я понимаю&amp;raquo;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и отступил назад, скрывшись за деревом.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Одетый в черный костюм, лицо Лю И было закрыто ледяной маской.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 почему, но когда надевал маску, то испытывал чувство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&amp;ldquo;Да, ночь принадлежи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Третий склад на пирсе&amp;hellip; хорошо, ждите меня&amp;rdquo;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сжал кулаки и создал коньки. После этого он быстро шагнул в ночное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медленно пришла в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воздухе пахло сыростью, и она увидела, что сидит на стуле.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она с ужасом обнаружила, что ее руки и ноги связаны, и она не в состоянии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помнила, что ела с Лю И, а затем люди схватили ее и привели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лицо Ван Юичжэн стало смертельно бледным.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эта девчонка очнулась&amp;raquo;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группы мужчин рядом с ней были жуткие улыбки.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девчонка довольно красивая&amp;raquo;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в норковом пальто сидел с сигаретой во рту. Его ноги были скрещены и он с улыбкой смотрел на Ван Юичжэн.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бы не наблюдение полиции в городе Бэйлун, я бы сразу расправился с этой телкой, хе-хе&amp;hellip;&amp;raquo;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&amp;laquo;Вы&amp;hellip; отпустите меня&amp;hellip;&amp;raquo;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Ван Юичжэн слегка рожал. &amp;laquo;Моя семья очень бедна&amp;hellip; в похищении нет смысла&amp;hellip;&amp;raquo;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не говори так. Ты очень полезна для нас&amp;raquo;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Вэй выпустил кольцо дыма изо рта и сказал. &amp;laquo;Лю И довольно развязный, каждый раз с ним новая красавица&amp;raquo;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Ван Юичжэн внезапно сжалось.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&amp;ldquo;Меня похитили из-за Лю 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Может&amp;hellip; Ли И имеет какое-то отношение с этим бандитом?...&amp;rdquo;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&amp;laquo;Мастер Чжэн, когда придет время, вам будет довольно трудно&amp;raquo;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волнуйтесь&amp;raquo;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Чжэн Сяолинь носил костюм для боевых искусств, и бил мешок с песком, разминаясь. &amp;laquo;Брат Ма, я убью Лю 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он яростно ударил мешок с песком.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Мешок мгновенно был пробит, оставляя зияющую дыру, из которой начал медленно осыпаться песок,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была в ужасе.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&amp;ldquo;Они хотят убить Лю 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мой&amp;hellip; что он сделал, чтобы спровоцировать таких страшных людей&amp;hellip;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я, как это случилось со мной&amp;hellip;&amp;rdquo;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&amp;laquo;Кстати босс, Лю И осмелится прийти сюда?&amp;raquo;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Младший брат спросил Ма Вэя.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&amp;laquo;Определенно&amp;raquo;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Вэй курил и уверенно сказал. &amp;laquo;Это не первый раз, когда мы сражаемся с Лю И. Этот парень знает кунг-фу, так что он не слабак. Когда он придет, он покойник&amp;raquo;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как насчет этой девчонки&amp;hellip;&amp;raquo;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я уверен, она не осмелится что-либо сказать&amp;raquo;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 Ма Вэй, и зловещий свет вспыхнул в его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http://tl.rulate.ru/book/1566/59037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