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59. Убирайся отсюда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бы ты пришел позже, ты был бы покойником!&amp;raquo;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понимал, почему сестрица лиса сказала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чувствовал ничего странного.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наполнен бодростью и силой, которые пришли после открытия 2го звездного нефрита.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чувствую себя довольно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ты знаешь!&amp;raquo;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 негодованием смотрела на Лю И, а затем сказала. &amp;laquo;В твоем теле две силы, красная и белая. Когда ты практиковал сутры, данные мной и той девушкой, две силы едва достигли равновесия&amp;raquo;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подумала. &amp;ldquo;Хотя белый поток Ци немного сильнее, красный имеет больший потенциал, а также более нестабильный.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подавление от белой силы не будет достаточно мощным, плюс резкие перепады настроения Лю И, красная демоническая сила вырвется, и Лю И снова станет демоном!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Демоническая форма Лю И слишком страшная&amp;hellip;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открыл только 2ва звездных нефрита, даже я 4х звездная лиса&amp;hellip; не могу унять дрожь&amp;rdquo;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только что открыл 2й звездный нефрит. Тебе необходимо стабилизировать две силы! Взгляни на свой 2й звездный нефрит, чтобы увидеть в каком он состоянии!&amp;raquo;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а затем активировала свой [Взгляд Звездных Нефритов], чтобы увидеть диаграмму совершенствования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1й звездный нефрит выпускал две силы, красную и белую, которые извивались друг вокруг друга в пространстве, и приземлялись на 2й звездный нефрит.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Звездный нефрит Кан ярко сиял, будучи наполненный таинственностью и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было замечательно, но Лю И вдруг обнаружил, что внутри этого звездного нефрита две силы постоянно сталкивались друг с другом, как двое сражающихся детей!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шокирован. Если это будет продолжаться, ему действительно придет конец!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быстро распространил свою [Сутру Сердца Небесного Лиса] и [Сутру Сердца Девяти Таинств], а затем стабилизировал два потока Ци, позволяя им успокоиться.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на самом деле была скрытая опасность!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своевременное напоминание Линь Тун, он мог попасть в ужасное положение!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у него была сестрица лиса&amp;hellip; Без сестрицы лисы, что он смог бы сделать?!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воздействием Лю И, две силы медленно стабилизировались.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спокойно плавали во 2м звездном нефрите, скучиваясь друг с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&amp;laquo;Готово&amp;hellip;&amp;raquo;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вздохнул с облегчением.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больше не придется беспокоиться об этом вопросе.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&amp;laquo;Твоей силы теперь достаточно, чтобы практиковать второй удар ладонью [Ладони Великого Сияющего Солнца], [Запечатывание Вен]&amp;raquo;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Тун. &amp;laquo;Хотя он не такой мощный, как первый, он имеет преимущество в контроле. Это будет хорошим умением для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кивнул. &amp;laquo;Я уже давно хотел практиковать эту технику, и теперь у меня есть возможность!&amp;raquo;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вдруг полетела к Лю И, и сказала. &amp;laquo;Давай, старые правила, мы устраиваем спарринг!&amp;raquo;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колебался.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не решаешься?! Эта леди 4х звездный мастер! Хотя я сейчас запечатана, у меня больше опыта, чем у тебя! Давай! Поторопись! Кроме того, кто еще может сопровождать тебя в спарринге! Реальный опыт, это самый быстрый способ освоить технику!&amp;raquo;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Линь Тун поманила пальцем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&amp;laquo;Пользуйся случаем! Эта леди может и не захотеть каждый день сопровождать такого тыквоголового, как ты!&amp;raquo;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глубокий вдох, а затем влил силу в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 этот раз я не буду снисходительна к тебе. Если ты хочешь победить эту леди, тебе придется постараться!&amp;raquo;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Линь Тун, и промелькнула тенью. Она мастерски использовала [Духовные Лисьи Шаги], что вызывало у Лю И зависть.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сможет выполнить такой высокий уровень [Духовных Лисьих Шагов], это будет замечательно.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он мог выполнить только поверхностную часть техники. Их различия огромны!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&amp;laquo;Давай, нападай на меня! Если сможешь коснуться моего лба, ты выиграл! В противном случае, я не позволю тебе покинуть духовную область!&amp;raquo;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постоянно мелькала вокруг Лю И, провоцируя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&amp;laquo;Фух&amp;hellip;&amp;raquo;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регулировал свое дыхание в соответствии с техникой, чтобы войти в лучшее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 Бах!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услышал отрывистый звук. Это должно быть звук, когда Линь Тун касалась земли, используя [Духовные Лисьи Шаги].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еще несколько вдохов, чтобы попытаться выяснить направление, а затем шагнул вперед, используя [Духовные Лисьи Шаги].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тело внезапно рванул и появилось перед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&amp;laquo;[Запечатывание Вен]!&amp;raquo;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он выстрелил ладонью.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это было духовное тело, Лю И мог использовать обе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Совершенно очевидно, что по сравнению с левой рукой, правая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так? Это вполне естественно для большинства парней.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Правая рука Лю И была быстрой и свирепой. С воем ветра, ладонь пронеслась к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тело Линь Тун было как воздух, заставляя Лю И пролететь мимо, ничего не задев.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&amp;ldquo;Остаточное изображение!&amp;rdquo;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же время голос Линь Тун прозвучал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&amp;laquo;Тыквоголовый, ты проиграл!&amp;raquo;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говорила, ее ледяная рука уже приземлилась на шею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Длинные и острые ногти были возле дрожащего горла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&amp;laquo;Пока нет, сестрица лиса&amp;hellip;&amp;raquo;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рассмеялся. Его правая рука вдруг схватила ладонь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&amp;laquo;Ах!&amp;raquo;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удивлена. Она не ожидала, что Лю И будет действовать так умело.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ее рука была схвачена Лю И, ее сердце вдруг наполнилось смятением.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силой Линь Тун, даже если ее рука была поймана, она сможет вырваться. Или же, она может использовать другие техники, чтобы позаботиться о глупом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так как ее сердце было в беспорядке, это дало Лю И возможность.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&amp;laquo;Запечатывание Вен!&amp;raquo;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использовал второй удар ладонью вдоль их соединенных рук.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Линь Тун сразу вздрогнуло. Странная печать была на ее груди в районе сердца, из-за чего ее тело не могло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&amp;laquo;Да! Я сделал это!&amp;raquo;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обернулся и улыбнулся, собираясь коснуться левой рукой лба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 тело Линь Тун вдруг сдвинулось.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Печать на ее груди внезапно сломалась. Кроме того, другая ладонь Линь Тун ударила Лю И в грудь.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почувствовал, что огромная сила ударила в его грудь, и-за чего он сделал несколько шагов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это возможно! Я запечатал сестрицу лису!&amp;raquo;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думаешь, [Запечатывание Вен] может решить все?&amp;raquo;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воспользовалась временем, когда освободилась из рук Лю И, чтобы успокоить сердце, а затем мягко поругала.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&amp;laquo;Несмотря на то, что[Запечатывание Вен] удивительное, ты должен учитывать разницу в силе между тобой и противником! С моими 4мя звездами, я могу подавить силу 2х звезд твоего удара ладонью!&amp;raquo;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 вот почему&amp;hellip; тогда, как я смогу дотронуться до лба&amp;hellip;&amp;raquo;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хотелось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зависит от твоих способностей!&amp;raquo;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засмеялась.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&amp;ldquo;Хмпф, хмпф, этот парень на самом деле дотронулся до моей руки!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это только духовное тело, и не было [Руки Любовной Пульсации], так почему мне стало не по себе!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Хмпф, неважно. Короче, я должна воспользоваться возможностью, чтобы наказать его за плохое поведение!&amp;rdquo;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&amp;laquo;Если ты не сможешь коснуться моего лба, ты не сможешь покинуть духовную область!&amp;raquo;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фигура Линь Тун вдруг промелькнула. Она использовала [Духовные Лисьи Шаги], и кружила возле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началась головная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просто не может справиться с этим!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никогда не смогу покинуть духовную область?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я должен это сделать, я обещал Чэнь Цаю помочь доставить любовное письмо!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И, ты можешь сделать это, ты должен сделать это!&amp;rdquo;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мыслей, он собрал Ци в даньтянь, и снова выполнил дыхательную технику, чтобы успокоиться.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момент, белый поток Ци в его теле слегка задрожал.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Лю И вдруг пришло вдохновение.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&amp;ldquo;Верно!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не только [Духовные Лисьи Шаги] и [Ладонь Великого Сияющего Солнца], у меня еще есть таинственный ледяной туман!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Линь Тун движется слишком быстро!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просто случайно брошу ледяной шар, это не будет иметь никакого эффекта!&amp;rdquo;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вдруг возникла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снова использовал [Духовные Лисьи Шаги], чтобы перехватить Линь Тун, когда она собиралась приземлиться в следующую позицию.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&amp;laquo;Глупый!&amp;raquo;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могла сдержаться, и нежно отругала. &amp;laquo;Как ты можешь использовать один и тот же трюк дважды!&amp;raquo;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ругала, ладонь Лю И ударила ее остаточное изображение. Затем она появилась рядом с Лю И, и выстрелила ладонью к его плечу.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этот момент она увидела на губах Лю И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поймал тебя, сестрица лис&amp;raquo;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а затем левой ногой топнул по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ледяная дуга распространилась он его левой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радиус льда был небольшим, Линь Тун все еще была в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одно мгновение, Линь Тун слегка задержалась.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затем, Лю И с обеих рук выкинул два ледяных шара, которые упали под ноги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*Бах!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Нижняя часть Линь Тун сразу покрылась инеем.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была удивлена. Она попыталась использовать [Духовные Лисьи Шаги], чтобы уйти, но только узнала, что обе ее ноги, покрытые инеем, временно не в состоянии двигаться.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превзошло ее ожидания!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&amp;laquo;[Запечатывание Вен]!&amp;raquo;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Лю И достиг ее тела, и выстрелил ладонью к груди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ее нижняя часть была запечатана, она все еще могла двигать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эта атака не достигнет ее, Линь Тун вскоре сможет избавиться от сковывающего инея.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был только один шанс!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этим ударом Лю И решил стремиться к победе.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[Запечатывание Вен] Лю И ударило в грудь Линь Тун, он почувствовал мягкость&amp;hellip;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обалдел.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&amp;ldquo;Еб*ть, я попал не туда&amp;hellip;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чувствуется очень хорошо!&amp;rdquo;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Оба были шокированы.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потом Линь Тун встревоженно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 Я убью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попыталась избавиться от сковывающего инея, но проявился эффект [Запечатывания Вен].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присутствии таинственного ледяного тумана, [Запечатывание Вен] имело новый эффект!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дополнении к печати на груди, слой инея покрыл тело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Линь Тун немного уплотнилось, и ее красивое лицо покрылось инеем. Она мягко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И&amp;hellip; уббирайся&amp;hellip; оттсюда!&amp;raquo;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инея, ее речь была заикающейся.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эффект все еще присутствовал. Духовное тело Лю И мгновенно выкинуло из духовной области, и он вернулся в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http://tl.rulate.ru/book/1566/42921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