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7. Бегом за автобусом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открыто выразил свое недовольство.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Люди, ожидающие автобус, обратили на него свои взгляды&amp;hellip;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&amp;laquo;Мама, смотри! Этот большой брат кажется сумасшедший!&amp;raquo;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&amp;laquo;Малышка, я ждал автобус, но вместо этого встретил дурака!&amp;raquo;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 побери! Есть что-то в блоге о сегодняшнем дне!&amp;raquo;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различных зевак.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покраснел. Он вспомнил, что другие не могут увидеть маленькую лису, которая жила в его правой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ты во всем виновата! Другие считают меня сумасшедшим!&amp;raquo;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спрятал голову в воротник и тихо пожаловался.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винишь эту леди?! Это твоя вина! Разве ты не мог сразу понизить голос?!&amp;raquo;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закатила глаза и сказала. &amp;laquo;Бессмертное совершенствование очень важно, оно неземного значения! Что эти смертные могут понять! Не связывайся с ними! После того, как ты станешь бессмертным, они будут завидовать!&amp;raquo;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я не попаду в школу в ближайшее время, то забудь о становлении бессмертным, я боюсь, что буду испытывать &amp;lsquo;блаженство&amp;rsquo; своей жизни&amp;hellip;&amp;raquo;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&amp;laquo;Да? Блаженство своей жизни? Ты хочешь достигнуть нирваны? Так не пойдет, я бессмертная лиса, и могу научить тебя только как стать бессмертным! Если ты хочешь идти по пути монаха&amp;hellip; тебе лучше найти&amp;hellip; эй эй, почему ты побежал?!&amp;raquo;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Лю И вдруг погнался за автобусом, маленькая лиса не могла не спросить, почему Лю И побежал.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я не буду бежать&amp;hellip; если я не буду бежать, тогда меня точно убьют!&amp;raquo;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Лю И чувствовал, что у него было много выносливости. Даже гонясь за автобусом, он совершенно не чувствовал усталость!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он уже устал бы как собака, просто пробежав пятьдесят метров. Как странно!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&amp;ldquo;Если бы я мог так бегать за автобусом каждый день, я мог бы сэкономить деньги, чтобы пойти в интернет-кафе и поиграть в Доту&amp;hellip;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Ммм, я слишком умный!&amp;rdquo;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знать, как прожить свою жизнь, Лю И на самом деле был экономным человеком!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&amp;ldquo;Такими темпами, в будущем девушки будут ждать, чтобы я женился на них, и если их поставить в очередь, то они займут весь путь от Шанхая до Пекина!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Это, конечно, только мои мечты&amp;hellip;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*Вздох!* в том сне у меня была Ма Исюань&amp;hellip; быть разбужен в лучшей части&amp;hellip; эта ненавистная тетенька! Если в следующий раз ты разрушишь мою мечту, я буду драться с тобой!&amp;rdquo;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Лю И не знал, что в этот момент он уже привлек внимание множества глаз!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Различные люди смотрели на него. Пешеходы на дороге. Пассажиры в автобусе. Водитель автобуса. Все смотрели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обычно выглядящий молодой человек, одетый в школьную форму, и несущий портфель, бежал за автобусом на своих двоих.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мать! Все ли молодые люди в наше время такие божественные?!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две ноги бегут даже быстрее, чем у четвероногих зверей!&amp;rdquo;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&amp;laquo;Смотри смотри! Там школьник состязается в скорости с автобусом! Такой дерзкий!&amp;raquo;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&amp;laquo;Прикуси язык! Этот ребенок может быть спортсмен, и тренируется. Бегая за автобусом!&amp;raquo;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&amp;laquo;Кого это заботит! Это не меняет того факта, что этот ребенок дерзкий! Weibo, я должен запостить это в Weibo!&amp;raquo;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&amp;laquo;Деревенщина, который до сих пор пользуется Weibo! Я отправлю это на Qiubai&amp;raquo;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(П.п. Weibo &amp;ndash; китайский сервис микроблогов. Qiubai &amp;ndash; сайт с смешными картинками)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стал главной темой для всех. Он был полностью сосредоточен на том, чтобы не опоздать. Его ноги находились в непрерывном движении, как будто сделанные из пружин.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&amp;laquo;Проблемный ребенок, ты используешь оставшуюся демони&amp;hellip; бессмертную силу, которая у меня была в твоем теле, чтобы бежать!&amp;raquo;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Огорченно сказала маленькая лиса, паря рядом 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&amp;laquo;Айя! Оставь немного для этой леди! В противном случае я не смогу вести тебя при открытии 1го звездного нефрита!&amp;raquo;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знаю, что за звездный или лунный нефрит, о котором ты говоришь, но если я быстро не попаду в школу, то моя жизнь станет сломанным нефритом!&amp;raquo;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 Лю И. Он чувствовал, как будто вся кровь в его теле горела!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 никогда так не бегал!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протяжении всей своей жизни, он всегда был совершенно бесполезен в спорте.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Максимум, что он когда-либо делал, это смотрел баскетбольные игры NBA по телевизору, и был взволнован данками Коби Брайнта.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спортивных соревнованиях, которые были каждый год, он всегда был парнем, который раздавал воду красивым спортсменам.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*Вздох!* Спортивные старшеклассники были очень популярными. Даже Ма Исюань была очень заинтересована в этих мускулистых парнях.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 Лю И, был щуплым. Ему также не хватало физических упражнений. Таким образом, спорт и тому подобное, не были его сильной стороной!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теперь, у него было такое ощущение, как будто все его тело горело!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ощущение было таким воодушевляющим, таким приятным и таким мужественным!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в его теле быстро текла, как горящее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мускул в его теле напрягся. Это как будто они стали кулаками, позволяя Лю И чувствовать, как если бы он имел подавляющую силу в беге!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Автобус? Что это? Обогнать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ускорился. Его тело было как ветер. В мгновение ока он пробежал мимо автобуса.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этот момент все пассажиры выглядели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Де, смотри, разве это не наш одноклассник Лю И?!&amp;raquo;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окнами автобуса стояли две совершенно разные красавицы в школьной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Волосы одной были золотыми, как песок. У нее была пара больших игривых глаз, и немного детского блеска, который однако не влиял на ее красоту.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 из-за ее детского блеска, ее грудь была намного пышнее, чем у одноклассницы.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ничем не примечательной школьной форме выпирали два небольших холма, которые привлекали внимание окружающих мужчин.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 как она была ученицей, она не носила открытую одежду. Под ее формой была белая футболка с высоким воротником. Не показывая какого-либо декольте, она вызывала отчаяние у всех мужчин.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красавицы рядом с ней. Ее фигура была не так хороша, как у большеглазой девушки, и ее грудь лишь слегка выпирала.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ее лицо было на пару ступеней выше, чем у одноклассницы. Ее внешность была привлекательнее, чем у телезвезд. В ее глазах было скрыто благородство. Она была на уровне богини!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такой Лю И? Не знаю, я никогда не слышала о нем&amp;raquo;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Красавица, которую звали Де, скривила губы, не проявляя никаких признаков узнавания.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http://tl.rulate.ru/book/1566/31518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