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159 - Учительский призыв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Мое лицо слегка сморщилось, но я решительно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 нас все хорошо"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Хао Шуй не заметила этого, и продолжила спрашивать: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"Отлично. Скоро мы поедем на каникулы. Какие у тебя планы?"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Какие у меня планы? Я действительно не думал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думая, я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пока что не знаю. Я начну строить планы после начала каникул. Возможно, я просто поеду домой"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Хао Шуй кивнула: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хороший план. Старшая сестра говорила, что твоя магическая силу достигла уровня Магистра. Неужели это правда?"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мог, а также не хотел врать ей, поэтому просто ответил: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"Все верно, с тех пор как я достиг этого уровня прошло не мало времени. Судя по колебаниям твоей магической силы, ты не сильно продвинулась в развитии. Тебе следует больше тренироваться"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я сказал это, я пожалел об этом. Как и ожидалось, после того как Хао Шуй услышала мои слова, она поникла. Она ответила мне: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"Мое сердце находится где-то в другом месте, поэтому, я не могу сосредоточиться"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она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Мое сердце сильно дрогнуло. Я ясно понимал ее сильные чувства ко мне, но я уже отдал свое сердце Му Цзы. С одной стороны была та, кого я люблю, с другой - та, что любит меня. Обе стороны одинаково ставили меня в тупик.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кашлянул и сменил тему: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уже поела?"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покачала головой и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"нет. Я собиралась пойти и поесть. Но случайно увидела тебя, поэтому и подошла"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подавил заботливое выражение и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должна больше кушать. Ты снова сильно исхудала"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Хао Шуй покраснели, и она, вдруг, бросилась на меня, словно птица, что ищет убежище в лесу, и горько заплакал.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действия потрясли меня, но я не мог оттолкнуть ее. Я пребывал в недоумении и не понимал что мне делать, поэтому просто позволил ее слезам намочить мою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долгое время Хао Шуй разжала руки, которыми крепко держала меня за руки. Ветер от ее дыхания мягко касался моего лица, слегка опьяняя меня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Прекрасные большие глаза Хао Шуй были полны слез. Она прошептала: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 мог бы ты рассказать мне о своих чувствах ко мне? Даже если это простая жалость, можешь?"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оторопело смотрел на Хао Шуй, совершенно не понимая что можно сказать ей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Хао Шуй слегка вздохнула и поцеловала меня в губы, это было похоже на касание воды стрекозой, после чего развернулась и убежала.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то как ее изящная спина постепенно исчезает в дали, мое настроение ухудшилось. После слов, сказанных самому себе, я пребывал в странном настроении: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не могу быть полностью уверен в том, что у меня нет никаких чувств к Хао Шуй. Однако, когда сердце разрывается, очень трудно остановить этот процесс"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зная что делать дальше, я горько засмеялся и дотронулся до места поцелуя Хао Шуй.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выглядит так, словно первая волна еще не потеряла своей силы, а в это же время наступает следующая. Я еще не разрешил вопрос с Му Цзы, а теперь и Хао Шуй. Что мне 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пошел в Восходящую Нефритовую Волну, и просто немного покушал в столовой, после чего вернулся в общежитие.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Следующие несколько дней я не разговаривал с Му Цзы. Я просто сидел рядом с ней и пристально смотрел на нее. В глубине души я думал: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"Почему ты не можешь принять меня?"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Цзы не осмеливалась смотреть в мои переполненные глубокими чувствами к ней глаза. Я видел, что она избегает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пришел Ма Ке. Увидев меня, он улыбнулся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"Босс, где ты пропадал?"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раздраженно ответил ему: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"Как я могу быть таким довольным как ты? Круглыми сутками ты пропадаешь с Хао Юэ и игнорируешь меня, своего брата. Это прекрасный пример того, что любимой уделяется больше времени чем друзьям. Из того что я вижу, мне кажется, что ты забыл обо мне"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Ке смущенно засмеялся: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"Разве я мог? Я могу забыть о кому угодно, но я не смогу забыть о тебе Босс. Разве сейчас я не пришел чтобы разыскать тебя?"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холодно фыркнул и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"Просто скажи, зачем ты пришел? Если это не что-то срочное, то я сомневаюсь что ты придешь за мной"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Ке виновато улыбнулся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"Хе-хе, Босс, судя по всему, ты видишь меня насквозь. Это Учитель Ди сказал мне найти тебя. Вчера, когда я шел домой, я встретился с ним. Учитель Ди хочет, чтобы ты встретился с ним сегодня после занятий"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Учитель Ди искал меня? Я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понял. У тебя что-то еще, что ты хочешь мне рассказать?"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Ке покачал головой: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"Кроме этого, у меня больше ничего нет. Еще Хао Юэ просила передать, что тебе не разрешается запугивать ее сестру. Айй! Босс, перестань бить меня!"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Продолжая стучать по его голове, я сердито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я не буду бить тебя, то кого мне быть? Эта тема, сундук, который тебе нельзя открывать, и ты только что приоткрыл его крышку. Ты прямо просишь чтобы тебя избили"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Ке развернулся и убежал. Убегая он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больше не хочу спорить с тобой. В любом случае, я уже все сказал тебе. Не забудь зайти к Учителю Ди"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нетерпеливо крикнул: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уже понял. Возвращайся к Хао Юэ"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этот парень добился Хао Юэ, он полностью изменился. Складывалось ощущение, что она стал походить на ветер.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занятий я направился в Королевскую Промежуточную Академию Магии.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"Чжан Гун, ты пришел"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«Учитель Ди, Ма Ке сказал мне что вы искали меня"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Ди рассмеялся: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"Верно. Если я не могу найти тебя, ты найдешь меня?"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его слова были похожи на то, что я говорил Ма 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усмехнулся: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"Эти слова означают, что этот старик скучал по мне"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Ди пробурчал: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"Кто тут старик? неужели я такой старый, да и кто будет скучать по тебе? Я хотел найти тебя из-за одного важного вопроса"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сразу же улыбнулся и извиняющимся голосом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"Да! Да! Да! Как вы можете быть старым? Вы находитесь в расцвете своей жизни и являетесь непревзойденным героем. Хе-хе"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Выслушав два моих лестных предложения, лицо Учителя Ди смягчилось.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"Ребенок, ты только и знаешь как красноречиво разговаривать. Что насчет твоей магической силы, были ли изменения в последнее время?"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определенно улучшил ее! Почему бы вам не испытать ее?"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Ди скривил губы: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"Зачем мне испытывать ее? Твоя сила не меньше моей. Я хочу чтобы мои старые кости прожили еще пару лет"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беспомощно хихикнул. Почему я назвал его стариком? Он же сам называет себя старыми костями.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 уважением спросил: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 какой целью вы искали меня?"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Ди изменился в лице: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"Скоро начнутся каникулы. Что ты планируешь делать в это время?"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ответил: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думаю отправиться домой, навестить родителей"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Ди кивнул: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тоже хорошо. Ты не был дома полгода. Ты должен отправиться домой и проведать их. Однако, я надеюсь, что прежде чем отправиться домой, ты сумеешь разобраться с одним вопросом"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удивленно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 чем дело? Пожалуйста, скажите мне"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Ди нерешительно пробормотал: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"Дитя, помнишь ли ты слова, насчет возвращения Сяо Цзиня домой?"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Мое сердце сжалось, прежде чем я кивнул.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помню"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Ди продолжил говорить: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"Сяо Цзинь - следующий Король Драконов. Я хочу, чтобы ты воспользовался каникулами и вернул его домой. У него, также как и у тебя, есть родители. Разве ты не хочешь позволить им, родителям и их ребенку, воссоединиться?"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http://tl.rulate.ru/book/148/84846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