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 Прибытие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«Великие Степи Смерти не под силу преодолеть обычному человеку!»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Повозку непрерывно потряхивало, а вместе с ней и Лейлина. В открытое окно заглянул солнечный луч, оживляя атмосферу.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больше десяти дней с момента атаки волков на лагерь. И на протяжении этих дней все ощутили, что чем дольше они идут – тем опаснее встречаются враги.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понимал, что в Великих Степях Смерти волки были в самом низу пищевой цепочки. Выше были намного более опасные, хитрые и злобные хищники.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пути Лейлин видел несколько групп животных, не уступающих по численности той волчьей стае.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волков встречались стаи черных птиц в несколько метров высотой, и даже невероятные монстры в десятки метров высотой, выглядящие как саблезубые тигры, только размером с гору. От одного давления их ауры Лейлин начинал задыхаться.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количество смертей уже было на пределе, что заставило магов в белом действовать. Они не только создавали магическую защиту вокруг повозок, но и выходили за пределы лагеря, уничтожая особо наглые стаи зверей. Благодаря этому остаток пути прошел без смертей.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самым опасным был момент столкновения с огромным монстром в десятки метров длиной.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эта тварь почуяла Магов и решила не связываться… После короткой стычки он ретировался, даже не атакуя их, что вызвало невольный вздох облегчения у послушников.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Пора! - сказал Лейлин, вынув свои карманные часы: [15 : 00].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встал и открыл дверь кареты. Влажный ветер подул в его сторону, принеся запах соли… Такой свежий и чистый воздух… Лейлин с наслаждением вдохнул его несколько раз, прежде чем подсесть к Анжело.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Сэр Анжело, добрый день!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-Добрый день! Какой вежливый и благородный юноша! - Анжело не глядя передал Лейлину хлыст и поводья - Ты вовремя, мне как раз нужно отдохнуть!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усмехнулся, взял в руки хлыст и сноровисто уселся на козлах.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Анжело облокотился о другую сторону повозки, взял с пояса бурдюк и открыл его, а в воздухе мощно пахнуло спиртом. Анжело сделал глоток, затем довольно крякнул.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почти добрались до места. Учитывая твою помощь с управлением каретой за последний месяц, я могу ответить на два твоих вопроса.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любовался видами, когда услышал слова Анжело.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Замечательно! - улыбнулся Лейлин. Он намеренно втирался в доверие Анжело, и это была одна из причин.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Хм… тогда вот мой первый вопрос. Что ожидает нас по прибытии?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Огромное количество шатров, созданных Магами. Там ты сможешь пройти тест на определение твоего потенциала и предрасположенности к различным элементам. И сможешь выбрать себе академию исходя из твоих предпочтений и способностей!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Анжело выглядел немного нетерпеливым во время ответа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 вещи объяснили бы тебе Маги на месте, не трать мое время!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Тест на определение способностей? - удивленно спросил Лейлин. Он вспомнил, что в прошлый раз был краткий тест на способности, прежде чем их посадили в кареты. Что касается того, насколько хорош его талант по сравнению с другими, у него не было ни малейшего понятия.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Хм... Палатки, установленные Академиями? Звучит как набор в школы в моем мире.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Ладно! Мой второй вопрос! Кем, по твоему мнению, являются Маги?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Маги? Они контролируют аномальные силы и всегда ищут истину, обменивая свои знания на эквивалентные блага. Пацан, даже не мечтай получить хоть что-то от Магов бесплатно, иначе пламя желания извергнется из бездны и сожрёт твою душу! - в этот момент лицо Анджело конвульсивно дернулось, будто он вспомнил о чем-то ужасном, и последнюю фразу он произнес очень тихо.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Стремление к истине, равноценный обмен? Это по мне! - Лейлин улыбнулся уголками рта.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такого ответа Анджело он, казалось, потерял вообще всякий интерес к разговору. Он сделал два больших глотка из бурдюка и опустил голову, закрыв глаза. Через 10 минут с его стороны послышался тихий храп.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все также были в Великих Степях Смерти, хотя виды были очень красивы, его уже тошнило от этого пейзажа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Повозка продолжала двигаться, а зелени становилось все меньше и меньше… Уже виднелась синева моря, и сильный ветер накатывал волна за волной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наконец прибыли на Пляж Смерти!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Анджело проснулся и посмотрел на Лейлина: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достигли нашей цели!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приблизились к морю, они увидели небольшой городок.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Стояли многочисленные палатки различных форм и размеров, образуя огромный лагерь. Вокруг них были десятки повозок, подобных той, что управлял Лейлин.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послушников было примерно одного с ним возраста, около 13-14 лет, и на лице каждого было любопытство. По грубым прикидкам Лейлина, здесь было несколько сотен послушников. Послушники постоянно заходили и выходили из шатров с различными выражениями лиц.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Итак! Дамы и Господа! Добро пожаловать на нашу промежуточную остановку - Пляж Смерти. Здесь вы сможете выбрать академию, и затем вместе с новыми товарищами поедете в академию, где вам будут преподавать магию!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Повозка остановилась, трое магов в белых мантиях вышли и собрали послушников, а затем заговорил лидер магов, Кроу.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следуйте за мной в лагерь и выберите академию. Помните, вы можете изменить свой выбор, но когда вы подпишете контракт и присоединитесь к одной академии, вы уже не имеете права переходить в другую. А тот кто ослушается, будет повешен на воротах этого лагеря.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холодные слова превратили сердца послушников в ледышки.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Хаха! Кроу! Вы ребята довольно долго добирались!- послышался голос, затем из палатки выбрался толстяк в белой робе, - Прекрати запугивать этих милых новичков!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Были проблемы в пути, - ответил Кроу.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Отлично! Новички! Теперь следуйте за мной в лагерь! - толстяк пообщался с Кроу и другими магами, а затем повернул голову и крикнул Лейлину и остальным.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Можете звать меня Джевон, из академии Башня Кольца Слоновой Кости. Поверьте мне, если выберете эту академию, не сомневайтесь, это безусловно лучший выбор!- сказал Джевон, заводя послушников в лагерь.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Едва они зашли, послышалось огромное количество различных звуков, напоминая Лейлину рынки из его мира. Что касается Кроу и двух других магов, то они сразу отделились от группы, видимо у них были какие-то свои неотложные дела.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была сильная суматоха, в основном благодаря послушникам вроде Лейлина и других. Некоторые собирались в группы, некоторые входили или выходили из палаток.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Джевон привел Лейлина и остальных послушников, около 40 человек, в середину лагеря.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стоял большой шатёр белого цвета, на котором были какие-то странные цветочные узоры, но больше это было похоже на какие-то надписи.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понимал ни слова, но подошел поближе. «Чип, начать сканирование!»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[Пик!]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[Формирование изображения!]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Чип послал информацию в мозг Лейлина, но на картинке не было ни одной надписи, словно ее вообще не существовало.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это возможно? - Лейлин смотрел на палатку и не мог поверить своим глазам.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Каждую минут и каждую секунду рисунок непрерывно изменялся, будто живой.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Ха-хе-джи….различные шумы слышны были в его ушах…Ему казалось, что его рука стало очень длинной и худой..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Лейлин! Лейлин, ты в порядке? - кто-то спросил и хлопнул Лейлина по плечу.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тело Лейлино вдруг задрожало, и он пришел в чувство. А послушники вокруг все еще слушали Джевона и похоже все вернулось в нормальное состояние.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«Могла ли это быть иллюзия?» - испугался Лейлин- «Чип, воспроизведи ту ситуацию»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[Пик!]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его глазами появился бледно-голубой дисплей, по нему промелькнула серия изображений.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[Выявлена аномалия, рекомендуется немедленный осмотр!]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[Аномальное состояние носителя! Рекомендуется отойти от источника аномальной активности!]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[Тело носителя вернулось в норму!]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данные позволили Лейлину понять, что это была не иллюзия.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Фуф... Эти Маги всегда такие загадочные? - Лейлин вытер холодный пот со лба, страх от произошедшего ранее все еще остался.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Лейлин, с тобой что-то не так, ты случайно не заболел?- спросил Джордж.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«Еще бы, любой бы перепугался после такого» - подумал Лейлин, затем ответил - Нет, ничего, все в порядке. Так что там сказал Джевон?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А! Нам нужно заполнить форму и пройти тест на определение способностей! И когда закончим, то мы сможем выбрать для себя академию.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Ребята, вы слишком поздно приехали, вам остался всего лишь день, чтобы определиться с академией, в которой будете практиковать свои магические силы. Если вы не выберете сейчас, вам придется ждать еще целый год! - сказал Джевон - Всем выстроиться в очередь,  берите анкету, а затем идите на тест!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Джевон сидел за белым столом, он вытащил пачку анкет и положил их на стол.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Очередь двигалась очень быстро, и вскоре дошла до Лейлина.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Заполни эту анкету, затем иди в палатку и следуй инструкциям человека, который тебя встретит!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взял анкету и понял, что она сделана из овечьей шкуры. Требуемые данные были минимальны - имя, возраст, место рождения и еще пару незначительных пунктов.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быстро заполнил форму гусиным пером. Изысканная красная каллиграфия на овечьей шкуре выглядела очень красиво.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с анкетой, Лейлин вошел в палатку.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Подходи! - прозвучал древний голос.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палатки было очень просторно, там на черном стуле сидела старушка с белой стрижкой, а на столе был магический хрустальный шар.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я сразу подумал о ведьме?»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Здравствуйте!- приветливо сказал Лейлин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Анкету! - холодно ответила старушка. - Лейлин значит? Клади руки на шар!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http://tl.rulate.ru/book/111/2144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