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 В бой!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[Начат рассчет поправки!]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[Температура, давление и скорость ветра определены!]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[Начинаю баллистические вычисления!]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[Необходимая поправка определена! Передача данных носителю.]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Следуя вычислениям Чипа, Лейлин навел арбалет и нажал на пусковую скобу.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Шшух! От мощной отдачи после выстрела у Лейлина онемели руки.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Фьююуу! Арбалетный болт с хрустом пронзил левый глаз волка и вышел через правый. Волк завыл, катаясь по земле в агонии.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«Использование Чипа в точных расчетах вроде вычисления траектории дает невероятное преимущество! А арбалет лучше для этого и бьёт сильнее лука, всего-то нужно прицелиться и выстрелить. Как же удобно!»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сравнил преимущества работы мечом и арбалетом: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«Похоже, мне больше подходит арбалет, это куда безопаснее. И я до сих пор не представляю, как пробудить силу рыцарей. Может для этого стоит поучаствовать в реальном бою?»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этого Лейлину никогда еще не приходилось использовать арбалет.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Во-первых, в нём не возникало необходимости.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Во-вторых, Лейлин пытался понять жизненную силу рыцарей.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Причиной тому была его одержимость идеей использования Чипа, из-за чего Лейлин избегал опасности. И потому не мог ощутить жизненную силу, ведь она пробуждалась  только когда носитель был на грани смерти.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Лейлин! Отличная работа! - сказал Джордж, похлопав Лейлина по плечу. - С сегодняшнего дня этот арбалет твой.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Ох, cпасибо, Джордж.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Джордж ничего не сказал, Лейлин все равно попытался бы заполучить арбалет.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-Ой! Лейлин!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 смог убить волка!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Лейлин! Быстрее спаси нас!- в это время несколько волков проникло в лагерь, и подростки громко звали Лейлина.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плану Джорджа потери были минимальны. С Лейлином и Джорджем, этими экспертами, учившимся на рыцаря, это было самое безопасное место в зоне вокруг белых роб.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Ху! - вдохнув огромное количество воздуха, Оурин блокировал прыгнувшего волка мечом, затем рванул вперед. Оурин орудовал мечом, словно перышком, что говорило о его силе.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Я! Единственный наследник! И еще не успел насладиться жизнью! Как я могу здесь умереть? - проревел Оурин. Два его ближайших товарища были уже мертвы. А остальные если и остались живы, то просто сбежали.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крики "Лорд Лейлин!" Оурин встрепенулся, а глаза засияли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«Точно! Альянс действительно силен, и Лейлин впечатляет. Он непременно меня спасет!»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Лейлин! Лейлин!!! Помоги мне!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и ну!» подумал Лейлин. В этот момент он вскидывал арбалет, но все же обернулся в сторону крика «Да это же Оурин!».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Дела у Оурина явно шли так себе. Его, израненного и безоружного, настигал волк.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«Глупец! Ты действительно думаешь, что я столь великодушен?» ухмыльнулся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«Пока здесь Маги в белых мантиях, я не могу никого убить. Но если я просто не успею спасти кого-то, то это не моя вина!»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посмотрел на Оурина, лучезарно улыбаясь.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мне поможет! Обязательно!» увидев улыбку Лейлина, Оурин расслабился. Он продолжал подбадривать себя, стараясь бежать быстрее.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Оооо нет! НЕТ!!!- в этот момент он увидел, что Лейлин выстрелил из арбалета в волка, находящегося в другой стороне.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так, как же ты мог так поступить?!» у Оурина на секунду потемнело в глазах, и он споткнулся об камень, растянувшись на земле.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Бежавший за ним волк плотоядно облизнулся и прыгнул на Оурина. Волчьи челюсти сомкнулись.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Спасибо! - сказала девушка, спасенная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стоит благодарности!- улыбнулся Лейлин. В то же время Лилит подняла взгляд на Лейлина, затем она опустила голову, попытавшись скрыть покрасневшее лицо.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Присвистнув, Джордж посмотрел на Лилит, затем взглядом намекнул Лейлину: «Действуй!» 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Джордж, даже в такой ситуации ты остаешься собой! - усмехнулся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Ничто не остановит мою страсть к романтике! Даже близость смерти! – Сказал Джордж с вызовом.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не помрешь ты, Маги уже вот-вот начнут действовать - сказал Лейлин, прикрыв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хаос боя у волков похоже было шестое чувство. Они всегда огибали Магов, формируя странное кольцо.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при таком шуме Лейлин мог бы подслушать переговоры Магов, используя свои пять чувств, усиленные Чипом. Но Маги и не собирались скрываться.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Ворон! Почему мы до сих пор бездействуем?! Слишком много смертей, наш рейтинг упадет! - прозвучал женский голос.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Спокойно! Я слежу за этим. До сих пор умерло всего лишь 10 человек. Лимит пока не превышен - ответил мужской голос с лёгким цинизмом.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предел почти достигнут, нужно действовать, немедленно. Мне все еще надо рассчитать стабильную модель для этой техники! Проклятье! Слишком много негативной энергии. Я не могу завершить построение "Токервури"!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я сделаю это! - сказал Маг, молчавший до этого.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 таинственные Маги! Ходят слухи, что они могут повелевать силами природы!». Лейлин не отрывал взгляда от мужчины в белых одеждах.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Ничтожные и глупые создания, вы действительно посмели побеспокоить почтенного Мага! Теперь вас ждет только смерть!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Маззерда.....Карачи.....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со словами заклинания Мага, Лейлин увидел сообщение Чипа: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[ОПАСНОСТЬ!]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[ОПАСНОСТЬ!]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[Обнаружен мощный источник радиации!]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[Обнаружено поле негативной энергии! Носителю рекомендуется немедленно эвакуироваться как можно дальше!]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Яркий красный текст был вполне понятен, однако Лейлин не отступил. Он только повторял заклинание Мага.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явно был не местный язык. Какой-то древний язык, весьма сложный в произношении. Все заклинания произносятся на этом языке?»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Маг начал действовать, ближайшие волки попятились, словно увидели смерть.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Огненный шар второго уровня!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завершения заклинания в воздухе, из ниоткуда, появился сгусток огня. Судя по данным Чипа, температура этого шара была по крайней мере тысяча градусов и он вызывал небольшие искажения пространства.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Шар огня полетел в волка, оставив за собой пылающий след.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Буууууууум!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Черт! Ложись! - прокричал Лейлин. Увы, было уже слишком поздно. Неважно, были ли это послушники или волки, огненный шар настиг всех!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рёвом пришла волна 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-Тьфу! пфу, ффу! – поднялся Лейлин, выплевывая землю и траву, попавшие в рот.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был весь в грязи, будто только что вылез из болота.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 расчетам Чипа, шар улетел группу волков, тц... » Лейлин забрался на крышу повозки. Он посмотрел в ту сторону, и у него перехватило дыхание.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увидел место приземления шара, там была огромная оплавленная воронка, метра три в диаметре, а глубиной около двух. От волков же не осталось даже воспоминаний.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Оставшиеся волки в ужасе взвыли и бросились прочь.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него человеческое тело, но его атаки настолько разрушительны! Так вот какова сила Магов?»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смотрел на Мага в белой робе, а в его глазах пламенело желание: «Сила Мага! Я должен овладеть ей!».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Быстро! Очистите территорию - сказал Маг, игнорируя пылающие взгляды послушников. После этого он вернулся к двум другим Магам.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Проходя мимо трупа Оурина, Маг остановился и вытащил из его кармана маленький золотой мешочек.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же мешочек с кристаллами Оурина!» прищурился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эти Маги получили задание сопроводить нас. И есть предел тому, сколько из нас может погибнуть, иначе им снизят награду!»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похоже, я недооценил ценность этих магических кристаллов. Они позволили послушникам умереть, чтобы забрать кристаллы с их трупов!»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я понял, предел почти достигнут, а следовательно, дальнейшее путешествие будет намного безопасней»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Поняв это, лицо Лейлина посерело. «Так это и есть мир Магов? Логика, близкая к машинной! Хладнокровие, близкое к апатии!»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все, быстро пакуйте вещи, скоро выдвигаемся. Запах крови привлечет и других хищников!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Анжело, тот рыцарь в темном балахоне, скинул с себя разодранную одежду, порвавшуюся при активации секретного навыка. Он непрерывно потел и жадно глотал воздух, да и в целом выглядел довольно измотанным.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блеснули. «Похоже, надо заплатить немалую цену для активации секретных навыков Рыцарей.»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Эй! Лейлин, смотри! - Лейлин уже почти забрался в повозку, но Джордж подкрался и тайком показал в сторону.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другой черной повозке сидела Бессита, обнимая свои ноги. На ее плечах были кровавые следы, а выглядела она, будто недавно плакала.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Оурин всегда был главным «цветочным гвардейцем» Бесситы. А сейчас почти вся их группа мертва. Похоже, она в отчаянии!- прошептал Джорж в ухо Лейлину, все его лицо выражало предложение Лейлину воспользоваться шансом.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уже потерял к ней интерес! И да, ты не мог бы держать своего дружка в узде, хоть немного?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уже не знал что сказать. Он указал на воротник Джорджа, на котором были следы от женской помады... Лейлин действительно не понимал, когда этот ненасытный зверь нашел время повеселиться.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-Хехе... Братец, только в такие моменты опасности мы, будущие Рыцари, можем показать свое бесстрашие и отвагу! А девушки всегда благосклонно относятся к своим спасителям. Это самая главная из техник!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Джордж вытащил несколько знакомых на вид платков из кармана и самодовольно похвастался.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Видишь? Только сегодня я заполучил благосклонность уже трех леди...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Мда... - у Лейлина не было слов.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подумал о своем разгульном прошлом, кажется что прошлый Лейлин не пропускал ни одну юбку, он всегда применял силу, когда встречал девушку, которая ему нравилась...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Итак, пора отправляться! - Лейлин посмотрел на Рыцарей, собирающих трупы послушников в кучу. Они нашли несколько магических кристаллов и передали их Магам.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http://tl.rulate.ru/book/111/2038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