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195 - Стремительный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Что за задание? — нейтрально спросил Лейлин. Однако, если бы сейчас вокруг него стояли знакомые с ним люди, то они сразу бы поняли, насколько он был раздражён.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Главная твоя цель посещения тайного пространства равнин Вечной Реки состоит в том, чтобы передавать информацию из внутреннего отделения Садов Четырёх Сезонов. В критические моменты тебе нужно будет координироваться с нами и уничтожать оборонительные формирования внутри.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Мальчик выглядел очень самонадеянным, что еще больше раздражало Лейлина.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Это означает, что я буду под прикрытием, верно? Что насчёт того соглашения, которое я подписал? Если я предам Сады Четырёх Сезонов, то я определённо буду наказан Глазом Суда, нет?»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Это…босс прикроет тебя — мальчик явно недоговаривал что-то Лейлину.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Другими словами, вы ничего не хотите делать и хотите, чтобы я просто отдал за вас жизнь! Вы, ребята,  думаете, что меня так просто запугать? — внезапно усмехнулся Лейлин, и его глаза полыхнули красным светом.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*Грохот!*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Закончив говорить, Лейлин внаглую напал!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Многочисленные огненные шары размером с голову, устремились в направлении мальчика.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Интенсивное пламя распространилось повсюду, и туман быстро испарился, раскрывая фигуру мальчика, стоявшего в темном углу.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 сошел с ума? — возмущенно заорал мальчик.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Вы единственные кто тут сошел с ума! Как вы посмели угрожать мне! — холодно ответил Лейлин, и его обе руки совсем покраснели, когда он выбросил вперед когти.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Багровая Длань! Известная техника Кровавого Разбойника!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Огромные кроваво-красные когти пронеслись по воздуху, сильное пламя горело поверх фантомных когтей.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помощью добавочных эффектов от преобразования элементальной сущности, сила этого заклинания уже достигла 34 единиц.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Черт!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Маленький мальчик уже был в жалком состоянии после атаки огненными шарами, несмотря на то, что он катался и пытался уклониться от них. Он был весь в песке и выглядел как клоун.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Увидев, как Лейлин использовал технику Кровавого Разбойника, выражение его лица резко изменилась.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Кто знал, что Лейлин был таким безумным и сильным? Его мощь намного превосходила силу полуэлементального мага.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Мальчик думал, что просто сможет шантажировать его. Он знал об истинной личности Лейлина и как только он сообщил об этом Лейлину, он ожидал, что тот будет поступать так, как ему будет сказано, словно верная собака, что позволит мальчику получить дополнительные преимущества.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он никак не ожидал, что вместо этого Лейлин без колебаний нападёт на него!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Увидев эти когти, мальчик издал странный звук и быстро сорвал с груди странный кулон и бросил его на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*Чи Чи*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 земли начали расти многочисленные кристаллы льда, образуя кристальное и прозрачное зеркало прямо перед маленьким мальчиком.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*Ба-бах!*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Огромные, острые фантомные когти с багровым пламенем на своей поверхности с громким звуком столкнулись с зеркалом.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*Вен Вен*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Пламя и кристаллы разлетелись в разные стороны.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Место, куда падал кристалл льда, покрывалось толстым слоем льда. Всё, что соприкасалось с багряным пламенем, тут же разъедалось, будь то деревья или камни. Всё превращалось в груду серого порошка!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 подумал, что высокоуровневый свиток спасёт тебя? Как наивно!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шагнул вперед, продолжая приближаться к мальчику.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Это магический свиток с мгновенным заклинанием, на который я потратил 250 тысяч магических кристаллов! — на лице мальчика всплыли выражения сожаления и ярости, а его лицевые мышцы дрожали.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 посмел…Ты на самом деле посмел… Ты заплатишь за это! — прокричав всё это, мальчик достал какой-то волшебный предмет, от которого излучались сильные энергетические волны, готовясь атаковать.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Тюремное заключение!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 же самое время, Лейлин издал низкий крик и на его правой руке внезапно засиял металлический обруч.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Мальчик, что был целью Обруча Заключения стал словно насекомое, застрявшее в янтаре, полностью застыл и стал неспособен использовать волшебный предмет в своих руках.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 смеешь угрожать мне? — Лейлин подошел к мальчику и выбил волшебный предмет из его рук и подобрал его с земли.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Ты… За мной стоят многие, кто знает о твоей личности. Как только я умру здесь, ты...Аргх!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Маленький мальчик вырвал слова между щелью своих зубов, но в ответ ему прилетела злобная пощечина.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*Па Па* * Па Па!*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Сила Лейлина составляла 7.1 единиц, и его беспощадный шлепок по лицу мальчика, заставил обе его щеки тут же вспыхнуть. Несколько зубов выпало изо рта вместе с кровью, и больше он не мог ничего произнести должным образом.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Похлопав мальчика, Лейлин схватил его за шею и поднял до своего уровня глаз.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Даже и не думай, что сможешь шантажировать меня, иначе умрёшь ужасной смертью!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Думаешь, я боюсь разоблачения своей личности? Хе хе… В лучшем случае, мы просто расстанемся, и я пойду странствовать. Но до этого я смогу убить тебя, кто бы за тобой ни стоял!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Темный, угрожающий взгляд возник в глазах Лейлина, ужасая мальчика до мозга костей.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Слишком ужасающе. Мальчик был полностью напуган.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Сейчас он сильно сожалел. Этот Лейлин был слишком безумным и ужасным. Он ощущал, что если будет продолжать также вести себя, то Лейлин несомненно убьёт его!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момент, на его голову словно вылили ведро с холодной водой — он тут же опустил голову.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Ух…Лорд Лейлин! Извините меня. Пожалуйста, простите меня за моё преступление.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Поскольку его рот распух, его речь казалась нечёткой, но смысл сказанного был понятен.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Что ты сказал? Громче! — издевательски усмехнулся Лейлин, сжимая рукой его шею.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странный звук, раздавшийся у его шеи, мальчик ощутил, что его врождённое заклинание полностью подавлено, он сдался.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дико задрожал и слёзы вместе с соплями потекли с его лица, — Лорд Лейлин! Лорд Лейлин, я был не прав! Пожалуйста, простите меня!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с любопытством посмотрел на него, заставив его ощутить, будто он столкнулся с неизбежной катастрофой.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Внезапно Лейлин расслабил руку, и мальчик упал на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огромными глотками хватал свежий воздух, когда чувство облегчения проникло в его сердце.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Конечно, он всё еще безжизненно опускал голову, не осмеливаясь встречаться взглядом с Лейлином.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«Люди показывают свою истинную сущность только перед страхом смерти…», вздохнул про себя Лейлин, когда смотрел на жалкое состояние мальчика.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Убирайся. Пусть тот, кто стоит за тобой придёт и поговорит со мной.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 же самое время, Лейлин повернул голову и оглядел волшебный предмет, который он отнял у мальчика.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напоминал что-то вроде кинжала. На основании анализа И.И. Чипа, уровень энергии внутри предмета достигал того уровня, чтобы считаться магическим артефактом среднего качества.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Кроме того, этот магический артефакт теперь принадлежит мне, как цена за твоё оскорбление.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 не факт, что за мальчиком стоял маг 2 ранга, а также ссора с Тысячей Надоедливых Рук, Лейлин давно бы убил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он отпустил мальчика, но определённо хотел, чтобы этот мальчик заплатил свою цену болью, в противном случае он продолжит появляться и мешать 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Наблюдая за мальчиком, Лейлин лицезрел, как первый безрассудно и испуганно убегал.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Размер этого тайного пространства был беспрецедентным в истории и являлся огромным куском мяса. Даже маг 2 ранга, следивший за Тысячей Надоедливых Рук перемазался в его соку.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за этим магом 2 ранга определённо стояли другие организации из региона темных магов.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конце концов, С помощью Тысячи Надоедливых Рук он мог продолжать пожинать различные выгоды. Когда еще они могли бы поучаствовать в такой масштабной битве?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«Словно игра в шахматы. Как же раздражает»,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Лейлину казалось, что если он направится в это тайное пространство, то определённо окажется втянут в череду неприятных событий.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сожалению, давление со стороны темных и светлых магов не оставляло ему выбора, кроме как двигаться словно шахматная фигура по заранее определённому маршруту.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«Вы хотите использовать меня? Интересно готовы ли вы?», ухмыльнулся Лейлин, глядя в далёкое небо.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Реакция Тысячи Надоедливых Рук оказалась очень быстрой. Этой ночью, Лейлин увидел человека, что стоял позади отпущенного им мальчика.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Оранжевые лучи света заходящего солнца становились всё тусклее, пока черная завеса ночи не опустилась на область.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норме 2 и номер 3 уже готовились к установке палаток, Лейлин бросил взгляд на сову, сидящую на большом дереве неподалёку.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собираюсь прогуляться в одиночку. Вам не стоит следовать за мной.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Да мастер, — в унисон ответили номер 2 и номер 3.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Следуя за белой совой, Лейлин подошел к берегу изогнутой реки. На возвышающейся белой скале виднелась прямо стоявшая фигура человека.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Вокруг его тела кружил зеленый туман, полностью скрывая его лицо.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Гигант? — удивлённо спросил Лейлин.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 время своего первого задания Лейлин работал с Гигантом, чья сила находила на пике мага 1 ранга. Он никогда не думал, что он окажется человеком, поддерживающим мальчика.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Он уже рассказал мне обо всём, что произошло здесь. Он слишком много наговорил, поэтому я пришел сюда извиниться за него. Ты можешь забрать магический артефакт, кровавый кинжал, в качестве компенсации.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Голос Гиганта был низким и спокойным, и он не заступался за маленького мальчика, которого ранее встретил Лейлин.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немного знаю о тебе. Организация определённо будет хорошо относиться к тем, кто хорошо сотрудничает с нами. До тех пор, пока ты будешь хорошо выполнять свою работу, моё тебе слово, что ты сможешь получать около 50% прибыли. Мы можем выступить посредниками между тобой и семьёй Лилитель, чтобы ты смог вернуться в Академию Костей Бездны. Конечно, ты можешь выбрать и другие организации темных магов, но наши двери всегда будут открыты для тебя…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Предложение Гиганта превзошло все ожидания Лейлина.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Чтобы позволить себе подавить ситуацию между семьёй Лилитель и помочь ему вернуться в Академию Костей Бездны, силы организации Тысячи Надоедливых Рук обладала силой, вероятно, далеко превосходящей предположения Лейлина.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 что насчёт контракта с Глазом Суда? — задал вопрос Лейлин, вопрос, который беспокоил его больше всего.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http://tl.rulate.ru/book/111/100560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